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4550C" w14:textId="6D42CD98" w:rsidR="00CA1ED9" w:rsidRPr="00CA1ED9" w:rsidRDefault="00CA1ED9" w:rsidP="00CA1ED9">
      <w:pPr>
        <w:rPr>
          <w:rFonts w:ascii="黑体" w:eastAsia="黑体" w:hAnsi="黑体"/>
          <w:b/>
          <w:sz w:val="32"/>
          <w:szCs w:val="28"/>
        </w:rPr>
      </w:pPr>
    </w:p>
    <w:p w14:paraId="31925A09" w14:textId="4A26AA5F" w:rsidR="00664F9D" w:rsidRDefault="00664F9D" w:rsidP="007B49DF">
      <w:pPr>
        <w:widowControl/>
        <w:jc w:val="center"/>
        <w:rPr>
          <w:rFonts w:ascii="黑体" w:eastAsia="黑体" w:hAnsi="黑体"/>
          <w:b/>
          <w:sz w:val="32"/>
          <w:szCs w:val="28"/>
        </w:rPr>
      </w:pPr>
    </w:p>
    <w:p w14:paraId="4862C9F7" w14:textId="10EADF33" w:rsidR="00664F9D" w:rsidRDefault="00664F9D" w:rsidP="007B49DF">
      <w:pPr>
        <w:widowControl/>
        <w:jc w:val="center"/>
        <w:rPr>
          <w:rFonts w:ascii="黑体" w:eastAsia="黑体" w:hAnsi="黑体"/>
          <w:b/>
          <w:sz w:val="32"/>
          <w:szCs w:val="28"/>
        </w:rPr>
      </w:pPr>
    </w:p>
    <w:p w14:paraId="1D817288" w14:textId="77777777" w:rsidR="00664F9D" w:rsidRDefault="00664F9D" w:rsidP="007B49DF">
      <w:pPr>
        <w:widowControl/>
        <w:jc w:val="center"/>
        <w:rPr>
          <w:rFonts w:ascii="黑体" w:eastAsia="黑体" w:hAnsi="黑体"/>
          <w:b/>
          <w:sz w:val="32"/>
          <w:szCs w:val="28"/>
        </w:rPr>
      </w:pPr>
    </w:p>
    <w:p w14:paraId="29A4AF28" w14:textId="0432C72C" w:rsidR="00664F9D" w:rsidRPr="0010092C" w:rsidRDefault="0010092C" w:rsidP="007B49DF">
      <w:pPr>
        <w:widowControl/>
        <w:jc w:val="center"/>
        <w:rPr>
          <w:rFonts w:ascii="Times New Roman" w:eastAsia="黑体" w:hAnsi="Times New Roman" w:cs="Times New Roman"/>
          <w:b/>
          <w:sz w:val="32"/>
          <w:szCs w:val="28"/>
        </w:rPr>
      </w:pPr>
      <w:r w:rsidRPr="0010092C">
        <w:rPr>
          <w:rFonts w:ascii="Times New Roman" w:eastAsia="黑体" w:hAnsi="Times New Roman" w:cs="Times New Roman"/>
          <w:b/>
          <w:sz w:val="32"/>
          <w:szCs w:val="28"/>
        </w:rPr>
        <w:t>HK</w:t>
      </w:r>
      <w:r w:rsidR="000A148C" w:rsidRPr="0010092C">
        <w:rPr>
          <w:rFonts w:ascii="Times New Roman" w:eastAsia="黑体" w:hAnsi="Times New Roman" w:cs="Times New Roman"/>
          <w:b/>
          <w:sz w:val="32"/>
          <w:szCs w:val="28"/>
        </w:rPr>
        <w:t>9350</w:t>
      </w:r>
      <w:r w:rsidR="00EE5F03">
        <w:rPr>
          <w:rFonts w:ascii="Times New Roman" w:eastAsia="黑体" w:hAnsi="Times New Roman" w:cs="Times New Roman" w:hint="eastAsia"/>
          <w:b/>
          <w:sz w:val="32"/>
          <w:szCs w:val="28"/>
        </w:rPr>
        <w:t>-</w:t>
      </w:r>
      <w:r w:rsidR="00EE5F03">
        <w:rPr>
          <w:rFonts w:ascii="Times New Roman" w:eastAsia="黑体" w:hAnsi="Times New Roman" w:cs="Times New Roman"/>
          <w:b/>
          <w:sz w:val="32"/>
          <w:szCs w:val="28"/>
        </w:rPr>
        <w:t>8</w:t>
      </w:r>
    </w:p>
    <w:p w14:paraId="66BCE5D0" w14:textId="77777777" w:rsidR="00664F9D" w:rsidRDefault="00664F9D" w:rsidP="007B49DF">
      <w:pPr>
        <w:widowControl/>
        <w:jc w:val="center"/>
        <w:rPr>
          <w:rFonts w:ascii="黑体" w:eastAsia="黑体" w:hAnsi="黑体"/>
          <w:b/>
          <w:sz w:val="32"/>
          <w:szCs w:val="28"/>
        </w:rPr>
      </w:pPr>
      <w:r>
        <w:rPr>
          <w:rFonts w:ascii="黑体" w:eastAsia="黑体" w:hAnsi="黑体" w:hint="eastAsia"/>
          <w:b/>
          <w:sz w:val="32"/>
          <w:szCs w:val="28"/>
        </w:rPr>
        <w:t>信号滤波同步放大器</w:t>
      </w:r>
    </w:p>
    <w:p w14:paraId="7FC561BB" w14:textId="77777777" w:rsidR="00664F9D" w:rsidRDefault="00664F9D" w:rsidP="007B49DF">
      <w:pPr>
        <w:widowControl/>
        <w:jc w:val="center"/>
        <w:rPr>
          <w:rFonts w:ascii="黑体" w:eastAsia="黑体" w:hAnsi="黑体"/>
          <w:b/>
          <w:sz w:val="32"/>
          <w:szCs w:val="28"/>
        </w:rPr>
      </w:pPr>
    </w:p>
    <w:p w14:paraId="2DB19F54" w14:textId="77777777" w:rsidR="00664F9D" w:rsidRDefault="00664F9D" w:rsidP="007B49DF">
      <w:pPr>
        <w:widowControl/>
        <w:jc w:val="center"/>
        <w:rPr>
          <w:rFonts w:ascii="黑体" w:eastAsia="黑体" w:hAnsi="黑体"/>
          <w:b/>
          <w:sz w:val="44"/>
          <w:szCs w:val="44"/>
        </w:rPr>
      </w:pPr>
      <w:r w:rsidRPr="00664F9D">
        <w:rPr>
          <w:rFonts w:ascii="黑体" w:eastAsia="黑体" w:hAnsi="黑体" w:hint="eastAsia"/>
          <w:b/>
          <w:sz w:val="44"/>
          <w:szCs w:val="44"/>
        </w:rPr>
        <w:t>使用说明书</w:t>
      </w:r>
    </w:p>
    <w:p w14:paraId="5C752B61" w14:textId="77777777" w:rsidR="00664F9D" w:rsidRDefault="00664F9D" w:rsidP="007B49DF">
      <w:pPr>
        <w:widowControl/>
        <w:jc w:val="center"/>
        <w:rPr>
          <w:rFonts w:ascii="黑体" w:eastAsia="黑体" w:hAnsi="黑体"/>
          <w:b/>
          <w:sz w:val="44"/>
          <w:szCs w:val="44"/>
        </w:rPr>
      </w:pPr>
    </w:p>
    <w:p w14:paraId="325E6BD8" w14:textId="1751C76A" w:rsidR="00664F9D" w:rsidRPr="0010092C" w:rsidRDefault="0010092C" w:rsidP="007B49DF">
      <w:pPr>
        <w:widowControl/>
        <w:jc w:val="center"/>
        <w:rPr>
          <w:rFonts w:ascii="黑体" w:eastAsia="黑体" w:hAnsi="黑体"/>
          <w:b/>
          <w:sz w:val="32"/>
          <w:szCs w:val="32"/>
        </w:rPr>
      </w:pPr>
      <w:r w:rsidRPr="0010092C">
        <w:rPr>
          <w:rFonts w:ascii="黑体" w:eastAsia="黑体" w:hAnsi="黑体" w:hint="eastAsia"/>
          <w:b/>
          <w:sz w:val="32"/>
          <w:szCs w:val="32"/>
        </w:rPr>
        <w:t>(第二版</w:t>
      </w:r>
      <w:r w:rsidRPr="0010092C">
        <w:rPr>
          <w:rFonts w:ascii="黑体" w:eastAsia="黑体" w:hAnsi="黑体"/>
          <w:b/>
          <w:sz w:val="32"/>
          <w:szCs w:val="32"/>
        </w:rPr>
        <w:t>)</w:t>
      </w:r>
    </w:p>
    <w:p w14:paraId="4578B492" w14:textId="77777777" w:rsidR="00664F9D" w:rsidRDefault="00664F9D" w:rsidP="007B49DF">
      <w:pPr>
        <w:widowControl/>
        <w:jc w:val="center"/>
        <w:rPr>
          <w:rFonts w:ascii="黑体" w:eastAsia="黑体" w:hAnsi="黑体"/>
          <w:b/>
          <w:sz w:val="44"/>
          <w:szCs w:val="44"/>
        </w:rPr>
      </w:pPr>
    </w:p>
    <w:p w14:paraId="14A99D0C" w14:textId="77777777" w:rsidR="00664F9D" w:rsidRDefault="00664F9D" w:rsidP="007B49DF">
      <w:pPr>
        <w:widowControl/>
        <w:jc w:val="center"/>
        <w:rPr>
          <w:rFonts w:ascii="黑体" w:eastAsia="黑体" w:hAnsi="黑体"/>
          <w:b/>
          <w:sz w:val="44"/>
          <w:szCs w:val="44"/>
        </w:rPr>
      </w:pPr>
    </w:p>
    <w:p w14:paraId="2F991ACA" w14:textId="77777777" w:rsidR="00664F9D" w:rsidRDefault="00664F9D" w:rsidP="007B49DF">
      <w:pPr>
        <w:widowControl/>
        <w:jc w:val="center"/>
        <w:rPr>
          <w:rFonts w:ascii="黑体" w:eastAsia="黑体" w:hAnsi="黑体"/>
          <w:b/>
          <w:sz w:val="44"/>
          <w:szCs w:val="44"/>
        </w:rPr>
      </w:pPr>
    </w:p>
    <w:p w14:paraId="2B70E406" w14:textId="77777777" w:rsidR="00664F9D" w:rsidRDefault="00664F9D" w:rsidP="007B49DF">
      <w:pPr>
        <w:widowControl/>
        <w:jc w:val="center"/>
        <w:rPr>
          <w:rFonts w:ascii="黑体" w:eastAsia="黑体" w:hAnsi="黑体"/>
          <w:b/>
          <w:sz w:val="44"/>
          <w:szCs w:val="44"/>
        </w:rPr>
      </w:pPr>
    </w:p>
    <w:p w14:paraId="04700FF3" w14:textId="77777777" w:rsidR="00664F9D" w:rsidRDefault="00664F9D" w:rsidP="007B49DF">
      <w:pPr>
        <w:widowControl/>
        <w:jc w:val="center"/>
        <w:rPr>
          <w:rFonts w:ascii="黑体" w:eastAsia="黑体" w:hAnsi="黑体"/>
          <w:b/>
          <w:sz w:val="44"/>
          <w:szCs w:val="44"/>
        </w:rPr>
      </w:pPr>
    </w:p>
    <w:p w14:paraId="2BBD6C0D" w14:textId="77777777" w:rsidR="00664F9D" w:rsidRDefault="00664F9D" w:rsidP="007B49DF">
      <w:pPr>
        <w:widowControl/>
        <w:jc w:val="center"/>
        <w:rPr>
          <w:rFonts w:ascii="黑体" w:eastAsia="黑体" w:hAnsi="黑体"/>
          <w:b/>
          <w:sz w:val="44"/>
          <w:szCs w:val="44"/>
        </w:rPr>
      </w:pPr>
    </w:p>
    <w:p w14:paraId="50BB50A6" w14:textId="2D876D7F" w:rsidR="00CA1ED9" w:rsidRPr="00664F9D" w:rsidRDefault="0010092C" w:rsidP="007B49DF">
      <w:pPr>
        <w:widowControl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秦皇岛市恒科</w:t>
      </w:r>
      <w:r w:rsidR="00664F9D" w:rsidRPr="00664F9D">
        <w:rPr>
          <w:rFonts w:ascii="黑体" w:eastAsia="黑体" w:hAnsi="黑体" w:hint="eastAsia"/>
          <w:b/>
          <w:sz w:val="32"/>
          <w:szCs w:val="32"/>
        </w:rPr>
        <w:t>科技有限公司</w:t>
      </w:r>
      <w:r w:rsidR="00CA1ED9" w:rsidRPr="00664F9D">
        <w:rPr>
          <w:rFonts w:ascii="黑体" w:eastAsia="黑体" w:hAnsi="黑体"/>
          <w:b/>
          <w:sz w:val="32"/>
          <w:szCs w:val="32"/>
        </w:rPr>
        <w:br w:type="page"/>
      </w:r>
    </w:p>
    <w:p w14:paraId="140FF5AE" w14:textId="57C62ADF" w:rsidR="00473A82" w:rsidRPr="00721E19" w:rsidRDefault="00CA1ED9" w:rsidP="008029B0">
      <w:pPr>
        <w:pStyle w:val="a3"/>
        <w:numPr>
          <w:ilvl w:val="0"/>
          <w:numId w:val="7"/>
        </w:numPr>
        <w:ind w:firstLineChars="0"/>
        <w:rPr>
          <w:rFonts w:ascii="黑体" w:eastAsia="黑体" w:hAnsi="黑体"/>
          <w:bCs/>
          <w:sz w:val="32"/>
          <w:szCs w:val="28"/>
        </w:rPr>
      </w:pPr>
      <w:r w:rsidRPr="00721E19">
        <w:rPr>
          <w:rFonts w:ascii="黑体" w:eastAsia="黑体" w:hAnsi="黑体" w:hint="eastAsia"/>
          <w:bCs/>
          <w:sz w:val="32"/>
          <w:szCs w:val="28"/>
        </w:rPr>
        <w:lastRenderedPageBreak/>
        <w:t>产</w:t>
      </w:r>
      <w:r w:rsidR="00473A82" w:rsidRPr="00721E19">
        <w:rPr>
          <w:rFonts w:ascii="黑体" w:eastAsia="黑体" w:hAnsi="黑体" w:hint="eastAsia"/>
          <w:bCs/>
          <w:sz w:val="32"/>
          <w:szCs w:val="28"/>
        </w:rPr>
        <w:t>品概述</w:t>
      </w:r>
    </w:p>
    <w:p w14:paraId="4350C5E3" w14:textId="247C7A0C" w:rsidR="00473A82" w:rsidRDefault="00AC2130" w:rsidP="00E272A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HK</w:t>
      </w:r>
      <w:r w:rsidR="00473A82" w:rsidRPr="00A22ED3">
        <w:rPr>
          <w:rFonts w:asciiTheme="minorEastAsia" w:hAnsiTheme="minorEastAsia" w:hint="eastAsia"/>
          <w:sz w:val="28"/>
          <w:szCs w:val="28"/>
        </w:rPr>
        <w:t>9350</w:t>
      </w:r>
      <w:r w:rsidR="00EE5F03">
        <w:rPr>
          <w:rFonts w:asciiTheme="minorEastAsia" w:hAnsiTheme="minorEastAsia" w:hint="eastAsia"/>
          <w:sz w:val="28"/>
          <w:szCs w:val="28"/>
        </w:rPr>
        <w:t>-</w:t>
      </w:r>
      <w:r w:rsidR="00EE5F03">
        <w:rPr>
          <w:rFonts w:asciiTheme="minorEastAsia" w:hAnsiTheme="minorEastAsia"/>
          <w:sz w:val="28"/>
          <w:szCs w:val="28"/>
        </w:rPr>
        <w:t>8</w:t>
      </w:r>
      <w:r w:rsidR="00473A82" w:rsidRPr="00A22ED3">
        <w:rPr>
          <w:rFonts w:asciiTheme="minorEastAsia" w:hAnsiTheme="minorEastAsia" w:hint="eastAsia"/>
          <w:sz w:val="28"/>
          <w:szCs w:val="28"/>
        </w:rPr>
        <w:t>信号滤波同步放大器主要</w:t>
      </w:r>
      <w:r w:rsidR="00373E37">
        <w:rPr>
          <w:rFonts w:asciiTheme="minorEastAsia" w:hAnsiTheme="minorEastAsia" w:hint="eastAsia"/>
          <w:sz w:val="28"/>
          <w:szCs w:val="28"/>
        </w:rPr>
        <w:t>由</w:t>
      </w:r>
      <w:r w:rsidR="00473A82" w:rsidRPr="00A22ED3">
        <w:rPr>
          <w:rFonts w:asciiTheme="minorEastAsia" w:hAnsiTheme="minorEastAsia" w:hint="eastAsia"/>
          <w:sz w:val="28"/>
          <w:szCs w:val="28"/>
        </w:rPr>
        <w:t>显示器、输入</w:t>
      </w:r>
      <w:r w:rsidR="00CA1ED9">
        <w:rPr>
          <w:rFonts w:asciiTheme="minorEastAsia" w:hAnsiTheme="minorEastAsia" w:hint="eastAsia"/>
          <w:sz w:val="28"/>
          <w:szCs w:val="28"/>
        </w:rPr>
        <w:t>/</w:t>
      </w:r>
      <w:r w:rsidR="00473A82" w:rsidRPr="00A22ED3">
        <w:rPr>
          <w:rFonts w:asciiTheme="minorEastAsia" w:hAnsiTheme="minorEastAsia" w:hint="eastAsia"/>
          <w:sz w:val="28"/>
          <w:szCs w:val="28"/>
        </w:rPr>
        <w:t>输出接口</w:t>
      </w:r>
      <w:r w:rsidR="00BF3E22">
        <w:rPr>
          <w:rFonts w:asciiTheme="minorEastAsia" w:hAnsiTheme="minorEastAsia" w:hint="eastAsia"/>
          <w:sz w:val="28"/>
          <w:szCs w:val="28"/>
        </w:rPr>
        <w:t>、</w:t>
      </w:r>
      <w:r w:rsidR="00473A82" w:rsidRPr="00A22ED3">
        <w:rPr>
          <w:rFonts w:asciiTheme="minorEastAsia" w:hAnsiTheme="minorEastAsia" w:hint="eastAsia"/>
          <w:sz w:val="28"/>
          <w:szCs w:val="28"/>
        </w:rPr>
        <w:t>增益</w:t>
      </w:r>
      <w:r w:rsidR="00373E37">
        <w:rPr>
          <w:rFonts w:asciiTheme="minorEastAsia" w:hAnsiTheme="minorEastAsia" w:hint="eastAsia"/>
          <w:sz w:val="28"/>
          <w:szCs w:val="28"/>
        </w:rPr>
        <w:t>调节</w:t>
      </w:r>
      <w:r w:rsidR="00473A82" w:rsidRPr="00A22ED3">
        <w:rPr>
          <w:rFonts w:asciiTheme="minorEastAsia" w:hAnsiTheme="minorEastAsia" w:hint="eastAsia"/>
          <w:sz w:val="28"/>
          <w:szCs w:val="28"/>
        </w:rPr>
        <w:t>旋钮、</w:t>
      </w:r>
      <w:r w:rsidR="00D23B5D">
        <w:rPr>
          <w:rFonts w:asciiTheme="minorEastAsia" w:hAnsiTheme="minorEastAsia"/>
          <w:sz w:val="28"/>
          <w:szCs w:val="28"/>
        </w:rPr>
        <w:t>高</w:t>
      </w:r>
      <w:r w:rsidR="007528B6">
        <w:rPr>
          <w:rFonts w:asciiTheme="minorEastAsia" w:hAnsiTheme="minorEastAsia" w:hint="eastAsia"/>
          <w:sz w:val="28"/>
          <w:szCs w:val="28"/>
        </w:rPr>
        <w:t>通滤波器、</w:t>
      </w:r>
      <w:r w:rsidR="00D23B5D">
        <w:rPr>
          <w:rFonts w:asciiTheme="minorEastAsia" w:hAnsiTheme="minorEastAsia"/>
          <w:sz w:val="28"/>
          <w:szCs w:val="28"/>
        </w:rPr>
        <w:t>低通滤波器</w:t>
      </w:r>
      <w:r w:rsidR="00373E37" w:rsidRPr="00A22ED3">
        <w:rPr>
          <w:rFonts w:asciiTheme="minorEastAsia" w:hAnsiTheme="minorEastAsia" w:hint="eastAsia"/>
          <w:sz w:val="28"/>
          <w:szCs w:val="28"/>
        </w:rPr>
        <w:t>组成</w:t>
      </w:r>
      <w:r w:rsidR="00473A82" w:rsidRPr="00A22ED3">
        <w:rPr>
          <w:rFonts w:asciiTheme="minorEastAsia" w:hAnsiTheme="minorEastAsia" w:hint="eastAsia"/>
          <w:sz w:val="28"/>
          <w:szCs w:val="28"/>
        </w:rPr>
        <w:t>。</w:t>
      </w:r>
    </w:p>
    <w:p w14:paraId="43E52D39" w14:textId="61A7CDCD" w:rsidR="00DE5889" w:rsidRPr="00DE5889" w:rsidRDefault="00F70552" w:rsidP="00DE5889">
      <w:pPr>
        <w:pStyle w:val="a3"/>
        <w:numPr>
          <w:ilvl w:val="0"/>
          <w:numId w:val="16"/>
        </w:numPr>
        <w:ind w:firstLineChars="0"/>
        <w:rPr>
          <w:rFonts w:asciiTheme="minorEastAsia" w:hAnsiTheme="minorEastAsia"/>
          <w:sz w:val="28"/>
          <w:szCs w:val="28"/>
        </w:rPr>
      </w:pPr>
      <w:r w:rsidRPr="00F70552">
        <w:rPr>
          <w:rFonts w:asciiTheme="minorEastAsia" w:hAnsiTheme="minorEastAsia" w:hint="eastAsia"/>
          <w:b/>
          <w:bCs/>
          <w:sz w:val="28"/>
          <w:szCs w:val="28"/>
        </w:rPr>
        <w:t>信号输入：</w:t>
      </w:r>
      <w:r w:rsidR="00DE5889" w:rsidRPr="00DE5889">
        <w:rPr>
          <w:rFonts w:asciiTheme="minorEastAsia" w:hAnsiTheme="minorEastAsia" w:hint="eastAsia"/>
          <w:sz w:val="28"/>
          <w:szCs w:val="28"/>
        </w:rPr>
        <w:t>机箱后面板8路BNC信号输入；</w:t>
      </w:r>
    </w:p>
    <w:p w14:paraId="663F8173" w14:textId="091102DD" w:rsidR="00DE5889" w:rsidRPr="00F70552" w:rsidRDefault="00DE5889" w:rsidP="00DE5889">
      <w:pPr>
        <w:pStyle w:val="a3"/>
        <w:numPr>
          <w:ilvl w:val="0"/>
          <w:numId w:val="16"/>
        </w:numPr>
        <w:ind w:firstLineChars="0"/>
        <w:rPr>
          <w:rFonts w:asciiTheme="minorEastAsia" w:hAnsiTheme="minorEastAsia"/>
          <w:b/>
          <w:bCs/>
          <w:sz w:val="28"/>
          <w:szCs w:val="28"/>
        </w:rPr>
      </w:pPr>
      <w:r w:rsidRPr="00F70552">
        <w:rPr>
          <w:rFonts w:asciiTheme="minorEastAsia" w:hAnsiTheme="minorEastAsia" w:hint="eastAsia"/>
          <w:b/>
          <w:bCs/>
          <w:sz w:val="28"/>
          <w:szCs w:val="28"/>
        </w:rPr>
        <w:t>输入信号</w:t>
      </w:r>
      <w:r w:rsidR="00D96B6E" w:rsidRPr="00F70552">
        <w:rPr>
          <w:rFonts w:ascii="宋体" w:hAnsi="宋体" w:hint="eastAsia"/>
          <w:b/>
          <w:bCs/>
          <w:sz w:val="28"/>
          <w:szCs w:val="28"/>
        </w:rPr>
        <w:t>先进行信号滤波，然后再进行放大；</w:t>
      </w:r>
    </w:p>
    <w:p w14:paraId="6B8B1704" w14:textId="27AA068C" w:rsidR="00D96B6E" w:rsidRPr="00D96B6E" w:rsidRDefault="00D96B6E" w:rsidP="00D96B6E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 w:rsidRPr="00F70552">
        <w:rPr>
          <w:rFonts w:ascii="宋体" w:hAnsi="宋体" w:hint="eastAsia"/>
          <w:b/>
          <w:bCs/>
          <w:sz w:val="28"/>
          <w:szCs w:val="28"/>
        </w:rPr>
        <w:t>滤波：</w:t>
      </w:r>
      <w:r w:rsidRPr="00D96B6E">
        <w:rPr>
          <w:rFonts w:ascii="宋体" w:hAnsi="宋体" w:hint="eastAsia"/>
          <w:sz w:val="28"/>
          <w:szCs w:val="28"/>
        </w:rPr>
        <w:t>可根据现场条件设置信号的高通、低通滤波截止频率，各通道可独立</w:t>
      </w:r>
      <w:r>
        <w:rPr>
          <w:rFonts w:ascii="宋体" w:hAnsi="宋体" w:hint="eastAsia"/>
          <w:sz w:val="28"/>
          <w:szCs w:val="28"/>
        </w:rPr>
        <w:t>或</w:t>
      </w:r>
      <w:r w:rsidRPr="00D96B6E">
        <w:rPr>
          <w:rFonts w:ascii="宋体" w:hAnsi="宋体" w:hint="eastAsia"/>
          <w:sz w:val="28"/>
          <w:szCs w:val="28"/>
        </w:rPr>
        <w:t>统一调节</w:t>
      </w:r>
      <w:r w:rsidR="00F70552">
        <w:rPr>
          <w:rFonts w:ascii="宋体" w:hAnsi="宋体" w:hint="eastAsia"/>
          <w:sz w:val="28"/>
          <w:szCs w:val="28"/>
        </w:rPr>
        <w:t>；</w:t>
      </w:r>
    </w:p>
    <w:p w14:paraId="18E8AEE7" w14:textId="3A68996F" w:rsidR="00D96B6E" w:rsidRPr="00D96B6E" w:rsidRDefault="00D96B6E" w:rsidP="00D96B6E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="宋体" w:hAnsi="宋体"/>
          <w:sz w:val="28"/>
          <w:szCs w:val="28"/>
        </w:rPr>
      </w:pPr>
      <w:r w:rsidRPr="00F70552">
        <w:rPr>
          <w:rFonts w:ascii="宋体" w:hAnsi="宋体" w:hint="eastAsia"/>
          <w:b/>
          <w:bCs/>
          <w:sz w:val="28"/>
          <w:szCs w:val="28"/>
        </w:rPr>
        <w:t>增益：</w:t>
      </w:r>
      <w:r w:rsidRPr="00D96B6E">
        <w:rPr>
          <w:rFonts w:ascii="宋体" w:hAnsi="宋体" w:hint="eastAsia"/>
          <w:sz w:val="28"/>
          <w:szCs w:val="28"/>
        </w:rPr>
        <w:t>8路电压信号经过</w:t>
      </w:r>
      <w:r>
        <w:rPr>
          <w:rFonts w:ascii="宋体" w:hAnsi="宋体" w:hint="eastAsia"/>
          <w:sz w:val="28"/>
          <w:szCs w:val="28"/>
        </w:rPr>
        <w:t>各自通道的</w:t>
      </w:r>
      <w:r w:rsidRPr="00D96B6E">
        <w:rPr>
          <w:rFonts w:ascii="宋体" w:hAnsi="宋体" w:hint="eastAsia"/>
          <w:sz w:val="28"/>
          <w:szCs w:val="28"/>
        </w:rPr>
        <w:t>10圈电位器独立</w:t>
      </w:r>
      <w:r>
        <w:rPr>
          <w:rFonts w:ascii="宋体" w:hAnsi="宋体" w:hint="eastAsia"/>
          <w:sz w:val="28"/>
          <w:szCs w:val="28"/>
        </w:rPr>
        <w:t>通道增益</w:t>
      </w:r>
      <w:r w:rsidR="003A3D5C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一个</w:t>
      </w:r>
      <w:r w:rsidRPr="00D96B6E">
        <w:rPr>
          <w:rFonts w:ascii="宋体" w:hAnsi="宋体" w:hint="eastAsia"/>
          <w:sz w:val="28"/>
          <w:szCs w:val="28"/>
        </w:rPr>
        <w:t>10圈电位器</w:t>
      </w:r>
      <w:r>
        <w:rPr>
          <w:rFonts w:ascii="宋体" w:hAnsi="宋体" w:hint="eastAsia"/>
          <w:sz w:val="28"/>
          <w:szCs w:val="28"/>
        </w:rPr>
        <w:t>同步</w:t>
      </w:r>
      <w:r w:rsidRPr="00D96B6E">
        <w:rPr>
          <w:rFonts w:ascii="宋体" w:hAnsi="宋体" w:hint="eastAsia"/>
          <w:sz w:val="28"/>
          <w:szCs w:val="28"/>
        </w:rPr>
        <w:t>调节</w:t>
      </w:r>
      <w:r>
        <w:rPr>
          <w:rFonts w:ascii="宋体" w:hAnsi="宋体" w:hint="eastAsia"/>
          <w:sz w:val="28"/>
          <w:szCs w:val="28"/>
        </w:rPr>
        <w:t>8路</w:t>
      </w:r>
      <w:r w:rsidRPr="00D96B6E">
        <w:rPr>
          <w:rFonts w:ascii="宋体" w:hAnsi="宋体" w:hint="eastAsia"/>
          <w:sz w:val="28"/>
          <w:szCs w:val="28"/>
        </w:rPr>
        <w:t>信号增益</w:t>
      </w:r>
      <w:r w:rsidR="003A3D5C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信号输出的总增益为通道独立增益与同步增益的乘积</w:t>
      </w:r>
      <w:r w:rsidR="00F70552">
        <w:rPr>
          <w:rFonts w:ascii="宋体" w:hAnsi="宋体" w:hint="eastAsia"/>
          <w:sz w:val="28"/>
          <w:szCs w:val="28"/>
        </w:rPr>
        <w:t>；</w:t>
      </w:r>
    </w:p>
    <w:p w14:paraId="6CA780BE" w14:textId="13FF8309" w:rsidR="00D96B6E" w:rsidRPr="00F70552" w:rsidRDefault="00F70552" w:rsidP="00DE5889">
      <w:pPr>
        <w:pStyle w:val="a3"/>
        <w:numPr>
          <w:ilvl w:val="0"/>
          <w:numId w:val="16"/>
        </w:numPr>
        <w:ind w:firstLineChars="0"/>
        <w:rPr>
          <w:rFonts w:asciiTheme="minorEastAsia" w:hAnsiTheme="minorEastAsia"/>
          <w:b/>
          <w:bCs/>
          <w:sz w:val="28"/>
          <w:szCs w:val="28"/>
        </w:rPr>
      </w:pPr>
      <w:r w:rsidRPr="00F70552">
        <w:rPr>
          <w:rFonts w:asciiTheme="minorEastAsia" w:hAnsiTheme="minorEastAsia" w:hint="eastAsia"/>
          <w:b/>
          <w:bCs/>
          <w:sz w:val="28"/>
          <w:szCs w:val="28"/>
        </w:rPr>
        <w:t>信号输出：</w:t>
      </w:r>
      <w:r w:rsidRPr="00F70552">
        <w:rPr>
          <w:rFonts w:asciiTheme="minorEastAsia" w:hAnsiTheme="minorEastAsia" w:hint="eastAsia"/>
          <w:sz w:val="28"/>
          <w:szCs w:val="28"/>
        </w:rPr>
        <w:t>每通道</w:t>
      </w:r>
      <w:r w:rsidRPr="00F70552">
        <w:rPr>
          <w:rFonts w:ascii="宋体" w:hAnsi="宋体" w:hint="eastAsia"/>
          <w:sz w:val="28"/>
          <w:szCs w:val="28"/>
        </w:rPr>
        <w:t>双路BNC插座输出</w:t>
      </w:r>
      <w:r>
        <w:rPr>
          <w:rFonts w:ascii="宋体" w:hAnsi="宋体" w:hint="eastAsia"/>
          <w:sz w:val="28"/>
          <w:szCs w:val="28"/>
        </w:rPr>
        <w:t>；</w:t>
      </w:r>
    </w:p>
    <w:p w14:paraId="4C52A2C6" w14:textId="58607125" w:rsidR="00F70552" w:rsidRPr="00F70552" w:rsidRDefault="00F70552" w:rsidP="00DE5889">
      <w:pPr>
        <w:pStyle w:val="a3"/>
        <w:numPr>
          <w:ilvl w:val="0"/>
          <w:numId w:val="16"/>
        </w:numPr>
        <w:ind w:firstLineChars="0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屏幕显示：</w:t>
      </w:r>
      <w:r w:rsidRPr="00F70552">
        <w:rPr>
          <w:rFonts w:asciiTheme="minorEastAsia" w:hAnsiTheme="minorEastAsia" w:hint="eastAsia"/>
          <w:sz w:val="28"/>
          <w:szCs w:val="28"/>
        </w:rPr>
        <w:t>显示</w:t>
      </w:r>
      <w:r>
        <w:rPr>
          <w:rFonts w:asciiTheme="minorEastAsia" w:hAnsiTheme="minorEastAsia" w:hint="eastAsia"/>
          <w:sz w:val="28"/>
          <w:szCs w:val="28"/>
        </w:rPr>
        <w:t>8路信号的高、低通滤波器转折频率及输出</w:t>
      </w:r>
      <w:r w:rsidR="00363FFD">
        <w:rPr>
          <w:rFonts w:asciiTheme="minorEastAsia" w:hAnsiTheme="minorEastAsia" w:hint="eastAsia"/>
          <w:sz w:val="28"/>
          <w:szCs w:val="28"/>
        </w:rPr>
        <w:t>电压</w:t>
      </w:r>
      <w:r>
        <w:rPr>
          <w:rFonts w:asciiTheme="minorEastAsia" w:hAnsiTheme="minorEastAsia" w:hint="eastAsia"/>
          <w:sz w:val="28"/>
          <w:szCs w:val="28"/>
        </w:rPr>
        <w:t>的有效值</w:t>
      </w:r>
      <w:r w:rsidR="00363FFD">
        <w:rPr>
          <w:rFonts w:asciiTheme="minorEastAsia" w:hAnsiTheme="minorEastAsia" w:hint="eastAsia"/>
          <w:sz w:val="28"/>
          <w:szCs w:val="28"/>
        </w:rPr>
        <w:t>（</w:t>
      </w:r>
      <w:r w:rsidR="00363FFD" w:rsidRPr="00363FFD">
        <w:rPr>
          <w:rFonts w:ascii="宋体" w:hAnsi="宋体" w:hint="eastAsia"/>
          <w:sz w:val="28"/>
          <w:szCs w:val="28"/>
        </w:rPr>
        <w:t>分辨率10mV</w:t>
      </w:r>
      <w:r w:rsidR="00363FFD">
        <w:rPr>
          <w:rFonts w:asciiTheme="minorEastAsia" w:hAnsiTheme="minorEastAsia" w:hint="eastAsia"/>
          <w:sz w:val="28"/>
          <w:szCs w:val="28"/>
        </w:rPr>
        <w:t>）。</w:t>
      </w:r>
    </w:p>
    <w:p w14:paraId="448AF488" w14:textId="77777777" w:rsidR="006A3740" w:rsidRPr="00A22ED3" w:rsidRDefault="006A3740" w:rsidP="00373E37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21D3CD31" w14:textId="77777777" w:rsidR="00473A82" w:rsidRPr="00721E19" w:rsidRDefault="00473A82" w:rsidP="008029B0">
      <w:pPr>
        <w:pStyle w:val="a3"/>
        <w:numPr>
          <w:ilvl w:val="0"/>
          <w:numId w:val="7"/>
        </w:numPr>
        <w:ind w:firstLineChars="0"/>
        <w:rPr>
          <w:rFonts w:ascii="黑体" w:eastAsia="黑体" w:hAnsi="黑体"/>
          <w:bCs/>
          <w:sz w:val="32"/>
          <w:szCs w:val="28"/>
        </w:rPr>
      </w:pPr>
      <w:r w:rsidRPr="00721E19">
        <w:rPr>
          <w:rFonts w:ascii="黑体" w:eastAsia="黑体" w:hAnsi="黑体" w:hint="eastAsia"/>
          <w:bCs/>
          <w:sz w:val="32"/>
          <w:szCs w:val="28"/>
        </w:rPr>
        <w:t>主要技术指标</w:t>
      </w:r>
    </w:p>
    <w:p w14:paraId="557384BA" w14:textId="77777777" w:rsidR="00473A82" w:rsidRPr="00A22ED3" w:rsidRDefault="00473A82" w:rsidP="00473A82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 w:rsidRPr="00A22ED3">
        <w:rPr>
          <w:rFonts w:ascii="宋体" w:hAnsi="宋体" w:hint="eastAsia"/>
          <w:sz w:val="28"/>
          <w:szCs w:val="28"/>
        </w:rPr>
        <w:t>输入信号：电压</w:t>
      </w:r>
    </w:p>
    <w:p w14:paraId="4BB7A8B0" w14:textId="466A9C06" w:rsidR="00473A82" w:rsidRPr="00A22ED3" w:rsidRDefault="00473A82" w:rsidP="00473A82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 w:rsidRPr="00A22ED3">
        <w:rPr>
          <w:rFonts w:ascii="宋体" w:hAnsi="宋体" w:hint="eastAsia"/>
          <w:sz w:val="28"/>
          <w:szCs w:val="28"/>
        </w:rPr>
        <w:t>通道数：</w:t>
      </w:r>
      <w:r w:rsidR="00363FFD">
        <w:rPr>
          <w:rFonts w:ascii="宋体" w:hAnsi="宋体"/>
          <w:sz w:val="28"/>
          <w:szCs w:val="28"/>
        </w:rPr>
        <w:t>8</w:t>
      </w:r>
      <w:r w:rsidRPr="00A22ED3">
        <w:rPr>
          <w:rFonts w:ascii="宋体" w:hAnsi="宋体" w:hint="eastAsia"/>
          <w:sz w:val="28"/>
          <w:szCs w:val="28"/>
        </w:rPr>
        <w:t>路</w:t>
      </w:r>
    </w:p>
    <w:p w14:paraId="5FCF4EF6" w14:textId="77777777" w:rsidR="00473A82" w:rsidRPr="00A22ED3" w:rsidRDefault="00473A82" w:rsidP="00473A82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 w:rsidRPr="00A22ED3">
        <w:rPr>
          <w:rFonts w:ascii="宋体" w:hAnsi="宋体" w:hint="eastAsia"/>
          <w:sz w:val="28"/>
          <w:szCs w:val="28"/>
        </w:rPr>
        <w:t>输入信号范围：±10Vpp</w:t>
      </w:r>
    </w:p>
    <w:p w14:paraId="2F152A34" w14:textId="77777777" w:rsidR="00473A82" w:rsidRPr="00A22ED3" w:rsidRDefault="00473A82" w:rsidP="00473A82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 w:rsidRPr="00A22ED3">
        <w:rPr>
          <w:rFonts w:ascii="宋体" w:hAnsi="宋体" w:hint="eastAsia"/>
          <w:sz w:val="28"/>
          <w:szCs w:val="28"/>
        </w:rPr>
        <w:t>输出信号范围：±25Vpp</w:t>
      </w:r>
    </w:p>
    <w:p w14:paraId="3202D6F2" w14:textId="31FCC7F9" w:rsidR="00C62ED2" w:rsidRDefault="00473A82" w:rsidP="00473A82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 w:rsidRPr="00A22ED3">
        <w:rPr>
          <w:rFonts w:ascii="宋体" w:hAnsi="宋体" w:hint="eastAsia"/>
          <w:sz w:val="28"/>
          <w:szCs w:val="28"/>
        </w:rPr>
        <w:t>信号增益：</w:t>
      </w:r>
    </w:p>
    <w:p w14:paraId="68DFBD1B" w14:textId="127CBBF7" w:rsidR="00C62ED2" w:rsidRPr="00A22ED3" w:rsidRDefault="00C62ED2" w:rsidP="00C62ED2">
      <w:pPr>
        <w:pStyle w:val="a3"/>
        <w:ind w:left="1288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通道独立调节：0</w:t>
      </w:r>
      <w:r>
        <w:rPr>
          <w:rFonts w:ascii="宋体" w:eastAsia="宋体" w:hAnsi="宋体" w:hint="eastAsia"/>
          <w:sz w:val="28"/>
          <w:szCs w:val="28"/>
        </w:rPr>
        <w:t>～</w:t>
      </w:r>
      <w:r>
        <w:rPr>
          <w:rFonts w:ascii="宋体" w:hAnsi="宋体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倍，</w:t>
      </w:r>
      <w:r w:rsidRPr="00A22ED3">
        <w:rPr>
          <w:rFonts w:ascii="宋体" w:hAnsi="宋体" w:hint="eastAsia"/>
          <w:sz w:val="28"/>
          <w:szCs w:val="28"/>
        </w:rPr>
        <w:t>多圈电位器连续可调</w:t>
      </w:r>
    </w:p>
    <w:p w14:paraId="5A00E9E0" w14:textId="5B9FA018" w:rsidR="00473A82" w:rsidRPr="00A22ED3" w:rsidRDefault="00C62ED2" w:rsidP="00C62ED2">
      <w:pPr>
        <w:pStyle w:val="a3"/>
        <w:ind w:left="1288"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同步调节：</w:t>
      </w:r>
      <w:r w:rsidR="00473A82" w:rsidRPr="00A22ED3">
        <w:rPr>
          <w:rFonts w:ascii="宋体" w:hAnsi="宋体" w:hint="eastAsia"/>
          <w:sz w:val="28"/>
          <w:szCs w:val="28"/>
        </w:rPr>
        <w:t>0</w:t>
      </w:r>
      <w:r w:rsidR="003A1A12">
        <w:rPr>
          <w:rFonts w:ascii="宋体" w:eastAsia="宋体" w:hAnsi="宋体" w:hint="eastAsia"/>
          <w:sz w:val="28"/>
          <w:szCs w:val="28"/>
        </w:rPr>
        <w:t>～</w:t>
      </w:r>
      <w:r w:rsidR="00473A82" w:rsidRPr="00A22ED3">
        <w:rPr>
          <w:rFonts w:ascii="宋体" w:hAnsi="宋体" w:hint="eastAsia"/>
          <w:sz w:val="28"/>
          <w:szCs w:val="28"/>
        </w:rPr>
        <w:t>1倍，多圈电位器连续可调</w:t>
      </w:r>
    </w:p>
    <w:p w14:paraId="7019202C" w14:textId="0615B0AF" w:rsidR="00373E37" w:rsidRDefault="00473A82" w:rsidP="00473A82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 w:rsidRPr="00373E37">
        <w:rPr>
          <w:rFonts w:ascii="宋体" w:hAnsi="宋体" w:hint="eastAsia"/>
          <w:sz w:val="28"/>
          <w:szCs w:val="28"/>
        </w:rPr>
        <w:t>高通滤波（Hz）：</w:t>
      </w:r>
      <w:r w:rsidR="00363FFD">
        <w:rPr>
          <w:rFonts w:ascii="宋体" w:hAnsi="宋体" w:hint="eastAsia"/>
          <w:sz w:val="28"/>
          <w:szCs w:val="28"/>
        </w:rPr>
        <w:t>DC</w:t>
      </w:r>
      <w:r w:rsidRPr="00373E37">
        <w:rPr>
          <w:rFonts w:ascii="宋体" w:hAnsi="宋体" w:hint="eastAsia"/>
          <w:sz w:val="28"/>
          <w:szCs w:val="28"/>
        </w:rPr>
        <w:t>、10、20、50、100</w:t>
      </w:r>
      <w:r w:rsidR="00C62ED2" w:rsidRPr="00373E37">
        <w:rPr>
          <w:rFonts w:ascii="宋体" w:hAnsi="宋体" w:hint="eastAsia"/>
          <w:sz w:val="28"/>
          <w:szCs w:val="28"/>
        </w:rPr>
        <w:t>、200、500、1K、2K</w:t>
      </w:r>
    </w:p>
    <w:p w14:paraId="0EF4241C" w14:textId="5C09EE5B" w:rsidR="00473A82" w:rsidRPr="00373E37" w:rsidRDefault="00473A82" w:rsidP="00473A82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 w:rsidRPr="00373E37">
        <w:rPr>
          <w:rFonts w:ascii="宋体" w:hAnsi="宋体" w:hint="eastAsia"/>
          <w:sz w:val="28"/>
          <w:szCs w:val="28"/>
        </w:rPr>
        <w:t>低通滤波（Hz）：</w:t>
      </w:r>
      <w:r w:rsidR="00363FFD" w:rsidRPr="00373E37">
        <w:rPr>
          <w:rFonts w:ascii="宋体" w:hAnsi="宋体" w:hint="eastAsia"/>
          <w:sz w:val="28"/>
          <w:szCs w:val="28"/>
        </w:rPr>
        <w:t xml:space="preserve"> </w:t>
      </w:r>
      <w:r w:rsidRPr="00373E37">
        <w:rPr>
          <w:rFonts w:ascii="宋体" w:hAnsi="宋体" w:hint="eastAsia"/>
          <w:sz w:val="28"/>
          <w:szCs w:val="28"/>
        </w:rPr>
        <w:t>10、20、50、100、200、500、1K、2K、</w:t>
      </w:r>
    </w:p>
    <w:p w14:paraId="4719FDD8" w14:textId="77777777" w:rsidR="00473A82" w:rsidRPr="00A22ED3" w:rsidRDefault="00473A82" w:rsidP="00C62ED2">
      <w:pPr>
        <w:pStyle w:val="a3"/>
        <w:ind w:left="1140" w:firstLineChars="100" w:firstLine="280"/>
        <w:rPr>
          <w:rFonts w:ascii="宋体" w:hAnsi="宋体"/>
          <w:sz w:val="28"/>
          <w:szCs w:val="28"/>
        </w:rPr>
      </w:pPr>
      <w:r w:rsidRPr="00A22ED3">
        <w:rPr>
          <w:rFonts w:ascii="宋体" w:hAnsi="宋体" w:hint="eastAsia"/>
          <w:sz w:val="28"/>
          <w:szCs w:val="28"/>
        </w:rPr>
        <w:t>5K、10K、20K</w:t>
      </w:r>
    </w:p>
    <w:p w14:paraId="4B2C1FBC" w14:textId="3CE2620A" w:rsidR="00473A82" w:rsidRPr="00A22ED3" w:rsidRDefault="00473A82" w:rsidP="00473A82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 w:rsidRPr="00A22ED3">
        <w:rPr>
          <w:rFonts w:ascii="宋体" w:hAnsi="宋体" w:hint="eastAsia"/>
          <w:sz w:val="28"/>
          <w:szCs w:val="28"/>
        </w:rPr>
        <w:t>低通滤波特性</w:t>
      </w:r>
      <w:r w:rsidR="00115E8D">
        <w:rPr>
          <w:rFonts w:ascii="宋体" w:hAnsi="宋体" w:hint="eastAsia"/>
          <w:sz w:val="28"/>
          <w:szCs w:val="28"/>
        </w:rPr>
        <w:t>：阻带衰减速率</w:t>
      </w:r>
      <w:r w:rsidRPr="00A22ED3">
        <w:rPr>
          <w:rFonts w:ascii="宋体" w:hAnsi="宋体" w:hint="eastAsia"/>
          <w:sz w:val="28"/>
          <w:szCs w:val="28"/>
        </w:rPr>
        <w:t>＞120dB/oct</w:t>
      </w:r>
    </w:p>
    <w:p w14:paraId="76CA4815" w14:textId="77777777" w:rsidR="00473A82" w:rsidRPr="00A22ED3" w:rsidRDefault="00473A82" w:rsidP="00473A82">
      <w:pPr>
        <w:pStyle w:val="a3"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 w:rsidRPr="00A22ED3">
        <w:rPr>
          <w:rFonts w:ascii="宋体" w:hAnsi="宋体" w:hint="eastAsia"/>
          <w:sz w:val="28"/>
          <w:szCs w:val="28"/>
        </w:rPr>
        <w:t>输入阻抗：1MΩ/40pF</w:t>
      </w:r>
    </w:p>
    <w:p w14:paraId="40FA1C02" w14:textId="2D55F57B" w:rsidR="00C33CCE" w:rsidRPr="00C33CCE" w:rsidRDefault="00473A82" w:rsidP="00C33CCE">
      <w:pPr>
        <w:pStyle w:val="a3"/>
        <w:numPr>
          <w:ilvl w:val="0"/>
          <w:numId w:val="4"/>
        </w:numPr>
        <w:tabs>
          <w:tab w:val="left" w:pos="1418"/>
        </w:tabs>
        <w:ind w:left="1276" w:firstLineChars="0" w:hanging="708"/>
        <w:rPr>
          <w:rFonts w:ascii="宋体" w:hAnsi="宋体"/>
          <w:sz w:val="28"/>
          <w:szCs w:val="28"/>
        </w:rPr>
      </w:pPr>
      <w:r w:rsidRPr="00A22ED3">
        <w:rPr>
          <w:rFonts w:ascii="宋体" w:hAnsi="宋体" w:hint="eastAsia"/>
          <w:sz w:val="28"/>
          <w:szCs w:val="28"/>
        </w:rPr>
        <w:t>通道一致性：±0.5dB</w:t>
      </w:r>
    </w:p>
    <w:p w14:paraId="17D25189" w14:textId="7E853751" w:rsidR="00C33CCE" w:rsidRDefault="00C33CCE" w:rsidP="00C33CCE">
      <w:pPr>
        <w:pStyle w:val="a3"/>
        <w:numPr>
          <w:ilvl w:val="0"/>
          <w:numId w:val="4"/>
        </w:numPr>
        <w:tabs>
          <w:tab w:val="left" w:pos="1418"/>
        </w:tabs>
        <w:ind w:left="1276" w:firstLineChars="0" w:hanging="70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自动保存关机前的高通、低通</w:t>
      </w:r>
      <w:r w:rsidR="00363FFD">
        <w:rPr>
          <w:rFonts w:ascii="宋体" w:hAnsi="宋体" w:hint="eastAsia"/>
          <w:sz w:val="28"/>
          <w:szCs w:val="28"/>
        </w:rPr>
        <w:t>滤波</w:t>
      </w:r>
      <w:r w:rsidR="003A3D5C">
        <w:rPr>
          <w:rFonts w:ascii="宋体" w:hAnsi="宋体" w:hint="eastAsia"/>
          <w:sz w:val="28"/>
          <w:szCs w:val="28"/>
        </w:rPr>
        <w:t>器的</w:t>
      </w:r>
      <w:r>
        <w:rPr>
          <w:rFonts w:ascii="宋体" w:hAnsi="宋体" w:hint="eastAsia"/>
          <w:sz w:val="28"/>
          <w:szCs w:val="28"/>
        </w:rPr>
        <w:t>转折频率</w:t>
      </w:r>
    </w:p>
    <w:p w14:paraId="493C5732" w14:textId="30483419" w:rsidR="00473A82" w:rsidRPr="00C33CCE" w:rsidRDefault="00C33CCE" w:rsidP="00C33CCE">
      <w:pPr>
        <w:pStyle w:val="a3"/>
        <w:numPr>
          <w:ilvl w:val="0"/>
          <w:numId w:val="4"/>
        </w:numPr>
        <w:tabs>
          <w:tab w:val="left" w:pos="1418"/>
        </w:tabs>
        <w:ind w:left="1276" w:firstLineChars="0" w:hanging="708"/>
        <w:rPr>
          <w:rFonts w:ascii="宋体" w:hAnsi="宋体"/>
          <w:sz w:val="28"/>
          <w:szCs w:val="28"/>
        </w:rPr>
      </w:pPr>
      <w:r w:rsidRPr="00A22ED3">
        <w:rPr>
          <w:rFonts w:ascii="宋体" w:hAnsi="宋体" w:hint="eastAsia"/>
          <w:sz w:val="28"/>
          <w:szCs w:val="28"/>
        </w:rPr>
        <w:t>7寸屏显示高通滤波、低通滤波转折频率和输出电压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</w:t>
      </w:r>
      <w:r w:rsidRPr="00A22ED3">
        <w:rPr>
          <w:rFonts w:ascii="宋体" w:hAnsi="宋体" w:hint="eastAsia"/>
          <w:sz w:val="28"/>
          <w:szCs w:val="28"/>
        </w:rPr>
        <w:t>有效值</w:t>
      </w:r>
    </w:p>
    <w:p w14:paraId="27D7190E" w14:textId="689D46F1" w:rsidR="00C33CCE" w:rsidRDefault="00C33CCE" w:rsidP="00C33CCE">
      <w:pPr>
        <w:pStyle w:val="a3"/>
        <w:numPr>
          <w:ilvl w:val="0"/>
          <w:numId w:val="4"/>
        </w:numPr>
        <w:tabs>
          <w:tab w:val="left" w:pos="1418"/>
        </w:tabs>
        <w:ind w:left="1276" w:firstLineChars="0" w:hanging="708"/>
        <w:rPr>
          <w:rFonts w:ascii="宋体" w:hAnsi="宋体"/>
          <w:sz w:val="28"/>
          <w:szCs w:val="28"/>
        </w:rPr>
      </w:pPr>
      <w:r w:rsidRPr="00A22ED3">
        <w:rPr>
          <w:rFonts w:ascii="宋体" w:hAnsi="宋体" w:hint="eastAsia"/>
          <w:sz w:val="28"/>
          <w:szCs w:val="28"/>
        </w:rPr>
        <w:t>操作方式：</w:t>
      </w:r>
      <w:r w:rsidR="00363FFD">
        <w:rPr>
          <w:rFonts w:ascii="宋体" w:hAnsi="宋体" w:hint="eastAsia"/>
          <w:sz w:val="28"/>
          <w:szCs w:val="28"/>
        </w:rPr>
        <w:t>旋转编码器</w:t>
      </w:r>
    </w:p>
    <w:p w14:paraId="6EF09E71" w14:textId="77777777" w:rsidR="00473A82" w:rsidRPr="00A22ED3" w:rsidRDefault="00473A82" w:rsidP="004963E8">
      <w:pPr>
        <w:pStyle w:val="a3"/>
        <w:numPr>
          <w:ilvl w:val="0"/>
          <w:numId w:val="4"/>
        </w:numPr>
        <w:tabs>
          <w:tab w:val="left" w:pos="1418"/>
        </w:tabs>
        <w:ind w:left="1276" w:firstLineChars="0" w:hanging="708"/>
        <w:rPr>
          <w:rFonts w:ascii="宋体" w:hAnsi="宋体"/>
          <w:sz w:val="28"/>
          <w:szCs w:val="28"/>
        </w:rPr>
      </w:pPr>
      <w:r w:rsidRPr="00A22ED3">
        <w:rPr>
          <w:rFonts w:ascii="宋体" w:hAnsi="宋体" w:hint="eastAsia"/>
          <w:sz w:val="28"/>
          <w:szCs w:val="28"/>
        </w:rPr>
        <w:t>输入接口：BNC</w:t>
      </w:r>
    </w:p>
    <w:p w14:paraId="1FFB521C" w14:textId="74B785AE" w:rsidR="00473A82" w:rsidRPr="00A22ED3" w:rsidRDefault="00473A82" w:rsidP="004963E8">
      <w:pPr>
        <w:pStyle w:val="a3"/>
        <w:numPr>
          <w:ilvl w:val="0"/>
          <w:numId w:val="4"/>
        </w:numPr>
        <w:tabs>
          <w:tab w:val="left" w:pos="1418"/>
        </w:tabs>
        <w:ind w:left="1276" w:firstLineChars="0" w:hanging="708"/>
        <w:rPr>
          <w:rFonts w:ascii="宋体" w:hAnsi="宋体"/>
          <w:sz w:val="28"/>
          <w:szCs w:val="28"/>
        </w:rPr>
      </w:pPr>
      <w:r w:rsidRPr="00A22ED3">
        <w:rPr>
          <w:rFonts w:ascii="宋体" w:hAnsi="宋体" w:hint="eastAsia"/>
          <w:sz w:val="28"/>
          <w:szCs w:val="28"/>
        </w:rPr>
        <w:t>输出接口：</w:t>
      </w:r>
      <w:r w:rsidR="00363FFD">
        <w:rPr>
          <w:rFonts w:ascii="宋体" w:hAnsi="宋体" w:hint="eastAsia"/>
          <w:sz w:val="28"/>
          <w:szCs w:val="28"/>
        </w:rPr>
        <w:t>双</w:t>
      </w:r>
      <w:r w:rsidRPr="00A22ED3">
        <w:rPr>
          <w:rFonts w:ascii="宋体" w:hAnsi="宋体" w:hint="eastAsia"/>
          <w:sz w:val="28"/>
          <w:szCs w:val="28"/>
        </w:rPr>
        <w:t>BNC</w:t>
      </w:r>
    </w:p>
    <w:p w14:paraId="0789B5CC" w14:textId="55508426" w:rsidR="00473A82" w:rsidRPr="00A22ED3" w:rsidRDefault="00473A82" w:rsidP="004963E8">
      <w:pPr>
        <w:pStyle w:val="a3"/>
        <w:numPr>
          <w:ilvl w:val="0"/>
          <w:numId w:val="4"/>
        </w:numPr>
        <w:tabs>
          <w:tab w:val="left" w:pos="1418"/>
        </w:tabs>
        <w:ind w:left="1276" w:firstLineChars="0" w:hanging="708"/>
        <w:rPr>
          <w:rFonts w:ascii="宋体" w:hAnsi="宋体"/>
          <w:sz w:val="28"/>
          <w:szCs w:val="28"/>
        </w:rPr>
      </w:pPr>
      <w:r w:rsidRPr="00A22ED3">
        <w:rPr>
          <w:rFonts w:ascii="宋体" w:hAnsi="宋体" w:hint="eastAsia"/>
          <w:sz w:val="28"/>
          <w:szCs w:val="28"/>
        </w:rPr>
        <w:t>供电电源:</w:t>
      </w:r>
      <w:r w:rsidR="000D614D" w:rsidRPr="000D614D">
        <w:rPr>
          <w:rFonts w:ascii="宋体" w:eastAsia="宋体" w:hAnsi="宋体" w:hint="eastAsia"/>
          <w:sz w:val="28"/>
          <w:szCs w:val="28"/>
        </w:rPr>
        <w:t xml:space="preserve"> </w:t>
      </w:r>
      <w:r w:rsidR="000D614D">
        <w:rPr>
          <w:rFonts w:ascii="宋体" w:eastAsia="宋体" w:hAnsi="宋体" w:hint="eastAsia"/>
          <w:sz w:val="28"/>
          <w:szCs w:val="28"/>
        </w:rPr>
        <w:t>～</w:t>
      </w:r>
      <w:r w:rsidRPr="00A22ED3">
        <w:rPr>
          <w:rFonts w:ascii="宋体" w:hAnsi="宋体" w:hint="eastAsia"/>
          <w:sz w:val="28"/>
          <w:szCs w:val="28"/>
        </w:rPr>
        <w:t>220V/50Hz</w:t>
      </w:r>
      <w:r w:rsidR="00C62ED2">
        <w:rPr>
          <w:rFonts w:ascii="宋体" w:hAnsi="宋体"/>
          <w:sz w:val="28"/>
          <w:szCs w:val="28"/>
        </w:rPr>
        <w:t xml:space="preserve"> 3</w:t>
      </w:r>
      <w:r w:rsidR="00C62ED2">
        <w:rPr>
          <w:rFonts w:ascii="宋体" w:hAnsi="宋体" w:hint="eastAsia"/>
          <w:sz w:val="28"/>
          <w:szCs w:val="28"/>
        </w:rPr>
        <w:t>A</w:t>
      </w:r>
    </w:p>
    <w:p w14:paraId="295B0A79" w14:textId="20246BAB" w:rsidR="008029B0" w:rsidRPr="00721E19" w:rsidRDefault="00D23B5D" w:rsidP="008029B0">
      <w:pPr>
        <w:pStyle w:val="a3"/>
        <w:numPr>
          <w:ilvl w:val="0"/>
          <w:numId w:val="7"/>
        </w:numPr>
        <w:ind w:firstLineChars="0"/>
        <w:rPr>
          <w:rFonts w:ascii="黑体" w:eastAsia="黑体" w:hAnsi="黑体"/>
          <w:bCs/>
          <w:sz w:val="32"/>
          <w:szCs w:val="28"/>
        </w:rPr>
      </w:pPr>
      <w:r w:rsidRPr="00721E19">
        <w:rPr>
          <w:rFonts w:ascii="黑体" w:eastAsia="黑体" w:hAnsi="黑体" w:hint="eastAsia"/>
          <w:bCs/>
          <w:sz w:val="32"/>
          <w:szCs w:val="28"/>
        </w:rPr>
        <w:t>前面板</w:t>
      </w:r>
      <w:r w:rsidR="00353011" w:rsidRPr="00721E19">
        <w:rPr>
          <w:rFonts w:ascii="黑体" w:eastAsia="黑体" w:hAnsi="黑体" w:hint="eastAsia"/>
          <w:bCs/>
          <w:sz w:val="32"/>
          <w:szCs w:val="28"/>
        </w:rPr>
        <w:t>、</w:t>
      </w:r>
      <w:r w:rsidRPr="00721E19">
        <w:rPr>
          <w:rFonts w:ascii="黑体" w:eastAsia="黑体" w:hAnsi="黑体"/>
          <w:bCs/>
          <w:sz w:val="32"/>
          <w:szCs w:val="28"/>
        </w:rPr>
        <w:t>后面板</w:t>
      </w:r>
    </w:p>
    <w:p w14:paraId="24AD7B7B" w14:textId="458096F5" w:rsidR="006F5076" w:rsidRDefault="006F5076" w:rsidP="00A775B1">
      <w:pPr>
        <w:pStyle w:val="a3"/>
        <w:numPr>
          <w:ilvl w:val="1"/>
          <w:numId w:val="7"/>
        </w:numPr>
        <w:ind w:firstLineChars="0"/>
        <w:jc w:val="left"/>
        <w:rPr>
          <w:rFonts w:asciiTheme="minorEastAsia" w:hAnsiTheme="minorEastAsia"/>
          <w:b/>
          <w:sz w:val="28"/>
          <w:szCs w:val="24"/>
        </w:rPr>
      </w:pPr>
      <w:r w:rsidRPr="00A775B1">
        <w:rPr>
          <w:rFonts w:asciiTheme="minorEastAsia" w:hAnsiTheme="minorEastAsia" w:hint="eastAsia"/>
          <w:b/>
          <w:sz w:val="28"/>
          <w:szCs w:val="24"/>
        </w:rPr>
        <w:t>前面板</w:t>
      </w:r>
    </w:p>
    <w:p w14:paraId="292BBC74" w14:textId="77777777" w:rsidR="00E468D8" w:rsidRDefault="00A775B1" w:rsidP="00A775B1">
      <w:pPr>
        <w:ind w:firstLineChars="200" w:firstLine="560"/>
        <w:textAlignment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如图3</w:t>
      </w:r>
      <w:r>
        <w:rPr>
          <w:rFonts w:asciiTheme="minorEastAsia" w:hAnsiTheme="minorEastAsia"/>
          <w:sz w:val="28"/>
          <w:szCs w:val="28"/>
        </w:rPr>
        <w:t>.1</w:t>
      </w:r>
      <w:r>
        <w:rPr>
          <w:rFonts w:asciiTheme="minorEastAsia" w:hAnsiTheme="minorEastAsia" w:hint="eastAsia"/>
          <w:sz w:val="28"/>
          <w:szCs w:val="28"/>
        </w:rPr>
        <w:t>所示，</w:t>
      </w:r>
      <w:r w:rsidRPr="00A775B1">
        <w:rPr>
          <w:rFonts w:asciiTheme="minorEastAsia" w:hAnsiTheme="minorEastAsia" w:hint="eastAsia"/>
          <w:sz w:val="28"/>
          <w:szCs w:val="28"/>
        </w:rPr>
        <w:t>前面板</w:t>
      </w:r>
      <w:r w:rsidR="00E468D8">
        <w:rPr>
          <w:rFonts w:asciiTheme="minorEastAsia" w:hAnsiTheme="minorEastAsia" w:hint="eastAsia"/>
          <w:sz w:val="28"/>
          <w:szCs w:val="28"/>
        </w:rPr>
        <w:t>由</w:t>
      </w:r>
      <w:r w:rsidRPr="00A775B1">
        <w:rPr>
          <w:rFonts w:asciiTheme="minorEastAsia" w:hAnsiTheme="minorEastAsia" w:hint="eastAsia"/>
          <w:sz w:val="28"/>
          <w:szCs w:val="28"/>
        </w:rPr>
        <w:t>显示屏</w:t>
      </w:r>
      <w:r>
        <w:rPr>
          <w:rFonts w:asciiTheme="minorEastAsia" w:hAnsiTheme="minorEastAsia" w:hint="eastAsia"/>
          <w:sz w:val="28"/>
          <w:szCs w:val="28"/>
        </w:rPr>
        <w:t>、通道独立</w:t>
      </w:r>
      <w:r w:rsidRPr="00A775B1">
        <w:rPr>
          <w:rFonts w:asciiTheme="minorEastAsia" w:hAnsiTheme="minorEastAsia" w:hint="eastAsia"/>
          <w:sz w:val="28"/>
          <w:szCs w:val="28"/>
        </w:rPr>
        <w:t>增益控制</w:t>
      </w:r>
      <w:r w:rsidR="00D00D8A">
        <w:rPr>
          <w:rFonts w:asciiTheme="minorEastAsia" w:hAnsiTheme="minorEastAsia" w:hint="eastAsia"/>
          <w:sz w:val="28"/>
          <w:szCs w:val="28"/>
        </w:rPr>
        <w:t>电位器</w:t>
      </w:r>
      <w:r w:rsidRPr="00A775B1">
        <w:rPr>
          <w:rFonts w:asciiTheme="minorEastAsia" w:hAnsiTheme="minorEastAsia" w:hint="eastAsia"/>
          <w:sz w:val="28"/>
          <w:szCs w:val="28"/>
        </w:rPr>
        <w:t>旋钮、</w:t>
      </w:r>
      <w:r>
        <w:rPr>
          <w:rFonts w:asciiTheme="minorEastAsia" w:hAnsiTheme="minorEastAsia" w:hint="eastAsia"/>
          <w:sz w:val="28"/>
          <w:szCs w:val="28"/>
        </w:rPr>
        <w:t>同步增益控制</w:t>
      </w:r>
      <w:r w:rsidR="00D00D8A">
        <w:rPr>
          <w:rFonts w:asciiTheme="minorEastAsia" w:hAnsiTheme="minorEastAsia" w:hint="eastAsia"/>
          <w:sz w:val="28"/>
          <w:szCs w:val="28"/>
        </w:rPr>
        <w:t>电位器</w:t>
      </w:r>
      <w:r>
        <w:rPr>
          <w:rFonts w:asciiTheme="minorEastAsia" w:hAnsiTheme="minorEastAsia" w:hint="eastAsia"/>
          <w:sz w:val="28"/>
          <w:szCs w:val="28"/>
        </w:rPr>
        <w:t>旋钮、</w:t>
      </w:r>
      <w:r w:rsidRPr="00A775B1">
        <w:rPr>
          <w:rFonts w:asciiTheme="minorEastAsia" w:hAnsiTheme="minorEastAsia" w:hint="eastAsia"/>
          <w:sz w:val="28"/>
          <w:szCs w:val="28"/>
        </w:rPr>
        <w:t>高低通滤波控制编码器</w:t>
      </w:r>
      <w:r w:rsidR="00D00D8A">
        <w:rPr>
          <w:rFonts w:asciiTheme="minorEastAsia" w:hAnsiTheme="minorEastAsia" w:hint="eastAsia"/>
          <w:sz w:val="28"/>
          <w:szCs w:val="28"/>
        </w:rPr>
        <w:t>旋钮</w:t>
      </w:r>
      <w:r w:rsidR="00E468D8">
        <w:rPr>
          <w:rFonts w:asciiTheme="minorEastAsia" w:hAnsiTheme="minorEastAsia" w:hint="eastAsia"/>
          <w:sz w:val="28"/>
          <w:szCs w:val="28"/>
        </w:rPr>
        <w:t>组成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513DEEEF" w14:textId="72D4648D" w:rsidR="00E468D8" w:rsidRDefault="00E468D8" w:rsidP="00E468D8">
      <w:pPr>
        <w:pStyle w:val="a3"/>
        <w:numPr>
          <w:ilvl w:val="0"/>
          <w:numId w:val="28"/>
        </w:numPr>
        <w:ind w:firstLineChars="0"/>
        <w:textAlignment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显示屏：显示各通道滤波参数及输出电压有效值；</w:t>
      </w:r>
    </w:p>
    <w:p w14:paraId="5922604B" w14:textId="37E18123" w:rsidR="00E468D8" w:rsidRDefault="00E468D8" w:rsidP="00E468D8">
      <w:pPr>
        <w:pStyle w:val="a3"/>
        <w:numPr>
          <w:ilvl w:val="0"/>
          <w:numId w:val="28"/>
        </w:numPr>
        <w:ind w:firstLineChars="0"/>
        <w:textAlignment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通道增益：8路独立</w:t>
      </w:r>
      <w:r w:rsidRPr="00A775B1">
        <w:rPr>
          <w:rFonts w:asciiTheme="minorEastAsia" w:hAnsiTheme="minorEastAsia" w:hint="eastAsia"/>
          <w:sz w:val="28"/>
          <w:szCs w:val="28"/>
        </w:rPr>
        <w:t>增益控制</w:t>
      </w:r>
      <w:r>
        <w:rPr>
          <w:rFonts w:asciiTheme="minorEastAsia" w:hAnsiTheme="minorEastAsia" w:hint="eastAsia"/>
          <w:sz w:val="28"/>
          <w:szCs w:val="28"/>
        </w:rPr>
        <w:t>电位器</w:t>
      </w:r>
      <w:r w:rsidRPr="00A775B1">
        <w:rPr>
          <w:rFonts w:asciiTheme="minorEastAsia" w:hAnsiTheme="minorEastAsia" w:hint="eastAsia"/>
          <w:sz w:val="28"/>
          <w:szCs w:val="28"/>
        </w:rPr>
        <w:t>旋钮</w:t>
      </w:r>
      <w:r w:rsidR="004C02DE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两行排列，上面一排分别为</w:t>
      </w:r>
      <w:r w:rsidRPr="00D00D8A">
        <w:rPr>
          <w:rFonts w:ascii="Times New Roman" w:hAnsi="Times New Roman" w:cs="Times New Roman"/>
          <w:sz w:val="28"/>
          <w:szCs w:val="28"/>
        </w:rPr>
        <w:t>1~4</w:t>
      </w:r>
      <w:r>
        <w:rPr>
          <w:rFonts w:asciiTheme="minorEastAsia" w:hAnsiTheme="minorEastAsia" w:hint="eastAsia"/>
          <w:sz w:val="28"/>
          <w:szCs w:val="28"/>
        </w:rPr>
        <w:t>通道，下面一排分别为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00D8A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通道</w:t>
      </w:r>
      <w:r w:rsidR="004C02DE">
        <w:rPr>
          <w:rFonts w:asciiTheme="minorEastAsia" w:hAnsiTheme="minorEastAsia" w:hint="eastAsia"/>
          <w:sz w:val="28"/>
          <w:szCs w:val="28"/>
        </w:rPr>
        <w:t>；</w:t>
      </w:r>
    </w:p>
    <w:p w14:paraId="0DBD7BA9" w14:textId="4F8C7550" w:rsidR="004C02DE" w:rsidRDefault="004C02DE" w:rsidP="00E468D8">
      <w:pPr>
        <w:pStyle w:val="a3"/>
        <w:numPr>
          <w:ilvl w:val="0"/>
          <w:numId w:val="28"/>
        </w:numPr>
        <w:ind w:firstLineChars="0"/>
        <w:textAlignment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同步增益：同步增益控制电位器旋钮；</w:t>
      </w:r>
    </w:p>
    <w:p w14:paraId="5A7D65C3" w14:textId="6E3917B2" w:rsidR="004C02DE" w:rsidRDefault="004C02DE" w:rsidP="00E468D8">
      <w:pPr>
        <w:pStyle w:val="a3"/>
        <w:numPr>
          <w:ilvl w:val="0"/>
          <w:numId w:val="28"/>
        </w:numPr>
        <w:ind w:firstLineChars="0"/>
        <w:textAlignment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高通调节：旋转编码器，</w:t>
      </w:r>
      <w:r w:rsidRPr="00A775B1">
        <w:rPr>
          <w:rFonts w:asciiTheme="minorEastAsia" w:hAnsiTheme="minorEastAsia" w:hint="eastAsia"/>
          <w:sz w:val="28"/>
          <w:szCs w:val="28"/>
        </w:rPr>
        <w:t>高通滤波</w:t>
      </w:r>
      <w:r>
        <w:rPr>
          <w:rFonts w:asciiTheme="minorEastAsia" w:hAnsiTheme="minorEastAsia" w:hint="eastAsia"/>
          <w:sz w:val="28"/>
          <w:szCs w:val="28"/>
        </w:rPr>
        <w:t>器调节；</w:t>
      </w:r>
    </w:p>
    <w:p w14:paraId="1F4EF596" w14:textId="1A086004" w:rsidR="004C02DE" w:rsidRPr="00E468D8" w:rsidRDefault="004C02DE" w:rsidP="00E468D8">
      <w:pPr>
        <w:pStyle w:val="a3"/>
        <w:numPr>
          <w:ilvl w:val="0"/>
          <w:numId w:val="28"/>
        </w:numPr>
        <w:ind w:firstLineChars="0"/>
        <w:textAlignment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低通调节：旋转编码器，低</w:t>
      </w:r>
      <w:r w:rsidRPr="00A775B1">
        <w:rPr>
          <w:rFonts w:asciiTheme="minorEastAsia" w:hAnsiTheme="minorEastAsia" w:hint="eastAsia"/>
          <w:sz w:val="28"/>
          <w:szCs w:val="28"/>
        </w:rPr>
        <w:t>通滤波</w:t>
      </w:r>
      <w:r>
        <w:rPr>
          <w:rFonts w:asciiTheme="minorEastAsia" w:hAnsiTheme="minorEastAsia" w:hint="eastAsia"/>
          <w:sz w:val="28"/>
          <w:szCs w:val="28"/>
        </w:rPr>
        <w:t>器调节。</w:t>
      </w:r>
    </w:p>
    <w:p w14:paraId="01BE109A" w14:textId="3E950916" w:rsidR="00A775B1" w:rsidRPr="00A775B1" w:rsidRDefault="005D59C6" w:rsidP="00A775B1">
      <w:pPr>
        <w:ind w:firstLineChars="200" w:firstLine="560"/>
        <w:textAlignment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768A7099" wp14:editId="42186AE5">
            <wp:extent cx="5278120" cy="180721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522D0" w14:textId="347911BD" w:rsidR="00A775B1" w:rsidRPr="00FF264E" w:rsidRDefault="00E468D8" w:rsidP="00E468D8">
      <w:pPr>
        <w:pStyle w:val="a3"/>
        <w:ind w:firstLineChars="0" w:firstLine="0"/>
        <w:jc w:val="center"/>
        <w:rPr>
          <w:rFonts w:ascii="楷体" w:eastAsia="楷体" w:hAnsi="楷体"/>
          <w:b/>
          <w:sz w:val="28"/>
          <w:szCs w:val="24"/>
        </w:rPr>
      </w:pPr>
      <w:r w:rsidRPr="00FF264E">
        <w:rPr>
          <w:rFonts w:ascii="楷体" w:eastAsia="楷体" w:hAnsi="楷体" w:hint="eastAsia"/>
          <w:b/>
          <w:sz w:val="28"/>
          <w:szCs w:val="24"/>
        </w:rPr>
        <w:t>图</w:t>
      </w:r>
      <w:r w:rsidRPr="00FF264E">
        <w:rPr>
          <w:rFonts w:ascii="楷体" w:eastAsia="楷体" w:hAnsi="楷体"/>
          <w:b/>
          <w:sz w:val="28"/>
          <w:szCs w:val="24"/>
        </w:rPr>
        <w:t xml:space="preserve">3.1 </w:t>
      </w:r>
      <w:r w:rsidRPr="00FF264E">
        <w:rPr>
          <w:rFonts w:ascii="楷体" w:eastAsia="楷体" w:hAnsi="楷体" w:hint="eastAsia"/>
          <w:sz w:val="28"/>
          <w:szCs w:val="28"/>
        </w:rPr>
        <w:t>HK9350-</w:t>
      </w:r>
      <w:r w:rsidRPr="00FF264E">
        <w:rPr>
          <w:rFonts w:ascii="楷体" w:eastAsia="楷体" w:hAnsi="楷体"/>
          <w:sz w:val="28"/>
          <w:szCs w:val="28"/>
        </w:rPr>
        <w:t xml:space="preserve">8 </w:t>
      </w:r>
      <w:r w:rsidRPr="00FF264E">
        <w:rPr>
          <w:rFonts w:ascii="楷体" w:eastAsia="楷体" w:hAnsi="楷体" w:hint="eastAsia"/>
          <w:sz w:val="28"/>
          <w:szCs w:val="28"/>
        </w:rPr>
        <w:t>前面板</w:t>
      </w:r>
    </w:p>
    <w:p w14:paraId="431917F4" w14:textId="44964FA9" w:rsidR="004F44A8" w:rsidRPr="00A775B1" w:rsidRDefault="00A775B1" w:rsidP="00A775B1">
      <w:pPr>
        <w:pStyle w:val="a3"/>
        <w:numPr>
          <w:ilvl w:val="1"/>
          <w:numId w:val="7"/>
        </w:numPr>
        <w:ind w:firstLineChars="0"/>
        <w:jc w:val="left"/>
        <w:rPr>
          <w:rFonts w:asciiTheme="minorEastAsia" w:hAnsiTheme="minorEastAsia"/>
          <w:b/>
          <w:sz w:val="28"/>
          <w:szCs w:val="24"/>
        </w:rPr>
      </w:pPr>
      <w:r w:rsidRPr="00563363">
        <w:rPr>
          <w:rFonts w:asciiTheme="minorEastAsia" w:hAnsiTheme="minorEastAsia" w:hint="eastAsia"/>
          <w:b/>
          <w:sz w:val="28"/>
          <w:szCs w:val="24"/>
        </w:rPr>
        <w:t>后面板</w:t>
      </w:r>
    </w:p>
    <w:p w14:paraId="1766F191" w14:textId="29C300FC" w:rsidR="004F44A8" w:rsidRPr="00D00D8A" w:rsidRDefault="004F44A8" w:rsidP="00D00D8A">
      <w:pPr>
        <w:ind w:firstLineChars="200" w:firstLine="560"/>
        <w:textAlignment w:val="center"/>
        <w:rPr>
          <w:rFonts w:asciiTheme="minorEastAsia" w:hAnsiTheme="minorEastAsia"/>
          <w:bCs/>
          <w:sz w:val="28"/>
          <w:szCs w:val="28"/>
        </w:rPr>
      </w:pPr>
      <w:r w:rsidRPr="00D00D8A">
        <w:rPr>
          <w:rFonts w:asciiTheme="minorEastAsia" w:hAnsiTheme="minorEastAsia" w:hint="eastAsia"/>
          <w:bCs/>
          <w:sz w:val="28"/>
          <w:szCs w:val="28"/>
        </w:rPr>
        <w:t>后面板有电源插座、</w:t>
      </w:r>
      <w:r w:rsidR="00636109" w:rsidRPr="00D00D8A">
        <w:rPr>
          <w:rFonts w:asciiTheme="minorEastAsia" w:hAnsiTheme="minorEastAsia" w:hint="eastAsia"/>
          <w:bCs/>
          <w:sz w:val="28"/>
          <w:szCs w:val="28"/>
        </w:rPr>
        <w:t>电源</w:t>
      </w:r>
      <w:r w:rsidRPr="00D00D8A">
        <w:rPr>
          <w:rFonts w:asciiTheme="minorEastAsia" w:hAnsiTheme="minorEastAsia" w:hint="eastAsia"/>
          <w:bCs/>
          <w:sz w:val="28"/>
          <w:szCs w:val="28"/>
        </w:rPr>
        <w:t>开关，</w:t>
      </w:r>
      <w:r w:rsidR="00636109" w:rsidRPr="00D00D8A">
        <w:rPr>
          <w:rFonts w:asciiTheme="minorEastAsia" w:hAnsiTheme="minorEastAsia"/>
          <w:bCs/>
          <w:sz w:val="28"/>
          <w:szCs w:val="28"/>
        </w:rPr>
        <w:t>8</w:t>
      </w:r>
      <w:r w:rsidR="00636109" w:rsidRPr="00D00D8A">
        <w:rPr>
          <w:rFonts w:asciiTheme="minorEastAsia" w:hAnsiTheme="minorEastAsia" w:hint="eastAsia"/>
          <w:bCs/>
          <w:sz w:val="28"/>
          <w:szCs w:val="28"/>
        </w:rPr>
        <w:t>路信号</w:t>
      </w:r>
      <w:r w:rsidRPr="00D00D8A">
        <w:rPr>
          <w:rFonts w:asciiTheme="minorEastAsia" w:hAnsiTheme="minorEastAsia" w:hint="eastAsia"/>
          <w:bCs/>
          <w:sz w:val="28"/>
          <w:szCs w:val="28"/>
        </w:rPr>
        <w:t>的输入、</w:t>
      </w:r>
      <w:r w:rsidR="00636109" w:rsidRPr="00D00D8A">
        <w:rPr>
          <w:rFonts w:asciiTheme="minorEastAsia" w:hAnsiTheme="minorEastAsia"/>
          <w:bCs/>
          <w:sz w:val="28"/>
          <w:szCs w:val="28"/>
        </w:rPr>
        <w:t>16</w:t>
      </w:r>
      <w:r w:rsidR="00636109" w:rsidRPr="00D00D8A">
        <w:rPr>
          <w:rFonts w:asciiTheme="minorEastAsia" w:hAnsiTheme="minorEastAsia" w:hint="eastAsia"/>
          <w:bCs/>
          <w:sz w:val="28"/>
          <w:szCs w:val="28"/>
        </w:rPr>
        <w:t>路信号</w:t>
      </w:r>
      <w:r w:rsidRPr="00D00D8A">
        <w:rPr>
          <w:rFonts w:asciiTheme="minorEastAsia" w:hAnsiTheme="minorEastAsia" w:hint="eastAsia"/>
          <w:bCs/>
          <w:sz w:val="28"/>
          <w:szCs w:val="28"/>
        </w:rPr>
        <w:t>输出插座。靠近电源一侧的通道为第一通道。</w:t>
      </w:r>
    </w:p>
    <w:p w14:paraId="2887A399" w14:textId="2CEE870B" w:rsidR="00656823" w:rsidRDefault="00264516" w:rsidP="008029B0">
      <w:pPr>
        <w:pStyle w:val="a3"/>
        <w:numPr>
          <w:ilvl w:val="0"/>
          <w:numId w:val="7"/>
        </w:numPr>
        <w:ind w:firstLineChars="0"/>
        <w:rPr>
          <w:rFonts w:ascii="黑体" w:eastAsia="黑体" w:hAnsi="黑体"/>
          <w:bCs/>
          <w:sz w:val="32"/>
          <w:szCs w:val="28"/>
        </w:rPr>
      </w:pPr>
      <w:r w:rsidRPr="00721E19">
        <w:rPr>
          <w:rFonts w:ascii="黑体" w:eastAsia="黑体" w:hAnsi="黑体" w:hint="eastAsia"/>
          <w:bCs/>
          <w:sz w:val="32"/>
          <w:szCs w:val="28"/>
        </w:rPr>
        <w:t>显示界面</w:t>
      </w:r>
    </w:p>
    <w:p w14:paraId="4175C8F0" w14:textId="6AB42365" w:rsidR="00FF264E" w:rsidRDefault="00FF264E" w:rsidP="00FF264E">
      <w:pPr>
        <w:ind w:firstLineChars="200" w:firstLine="560"/>
        <w:rPr>
          <w:rFonts w:ascii="黑体" w:eastAsia="黑体" w:hAnsi="黑体"/>
          <w:bCs/>
          <w:sz w:val="32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HK</w:t>
      </w:r>
      <w:r>
        <w:rPr>
          <w:rFonts w:asciiTheme="minorEastAsia" w:hAnsiTheme="minorEastAsia"/>
          <w:sz w:val="28"/>
          <w:szCs w:val="28"/>
        </w:rPr>
        <w:t>9350</w:t>
      </w:r>
      <w:r>
        <w:rPr>
          <w:rFonts w:asciiTheme="minorEastAsia" w:hAnsiTheme="minorEastAsia" w:hint="eastAsia"/>
          <w:sz w:val="28"/>
          <w:szCs w:val="28"/>
        </w:rPr>
        <w:t>-</w:t>
      </w:r>
      <w:r>
        <w:rPr>
          <w:rFonts w:asciiTheme="minorEastAsia" w:hAnsiTheme="minor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开机，屏幕显示</w:t>
      </w:r>
      <w:r w:rsidRPr="00E633B4">
        <w:rPr>
          <w:rFonts w:asciiTheme="minorEastAsia" w:hAnsiTheme="minorEastAsia" w:hint="eastAsia"/>
          <w:sz w:val="28"/>
          <w:szCs w:val="28"/>
        </w:rPr>
        <w:t>如图</w:t>
      </w:r>
      <w:r>
        <w:rPr>
          <w:rFonts w:asciiTheme="minorEastAsia" w:hAnsiTheme="minorEastAsia"/>
          <w:sz w:val="28"/>
          <w:szCs w:val="28"/>
        </w:rPr>
        <w:t>4</w:t>
      </w:r>
      <w:r w:rsidRPr="00E633B4">
        <w:rPr>
          <w:rFonts w:asciiTheme="minorEastAsia" w:hAnsiTheme="minorEastAsia"/>
          <w:sz w:val="28"/>
          <w:szCs w:val="28"/>
        </w:rPr>
        <w:t>.</w:t>
      </w:r>
      <w:r>
        <w:rPr>
          <w:rFonts w:asciiTheme="minorEastAsia" w:hAnsiTheme="minorEastAsia"/>
          <w:sz w:val="28"/>
          <w:szCs w:val="28"/>
        </w:rPr>
        <w:t>1</w:t>
      </w:r>
      <w:r w:rsidRPr="00E633B4">
        <w:rPr>
          <w:rFonts w:asciiTheme="minorEastAsia" w:hAnsiTheme="minorEastAsia" w:hint="eastAsia"/>
          <w:sz w:val="28"/>
          <w:szCs w:val="28"/>
        </w:rPr>
        <w:t>所示</w:t>
      </w:r>
      <w:r>
        <w:rPr>
          <w:rFonts w:asciiTheme="minorEastAsia" w:hAnsiTheme="minorEastAsia" w:hint="eastAsia"/>
          <w:sz w:val="28"/>
          <w:szCs w:val="28"/>
        </w:rPr>
        <w:t>。从左至右分别显示各通道的高、低通滤波转折频率，输出电压有效值。</w:t>
      </w:r>
    </w:p>
    <w:p w14:paraId="0277E64F" w14:textId="77777777" w:rsidR="00FF264E" w:rsidRDefault="00FF264E" w:rsidP="00FF264E">
      <w:pPr>
        <w:ind w:firstLineChars="200" w:firstLine="560"/>
        <w:textAlignment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最下一排显示高、低通滤波统一调节时的转折频率。</w:t>
      </w:r>
      <w:r w:rsidRPr="00C56A96">
        <w:rPr>
          <w:rFonts w:asciiTheme="minorEastAsia" w:hAnsiTheme="minorEastAsia" w:hint="eastAsia"/>
          <w:sz w:val="28"/>
          <w:szCs w:val="28"/>
        </w:rPr>
        <w:t>【高通统一调节】、【低通统一调节】</w:t>
      </w:r>
      <w:r>
        <w:rPr>
          <w:rFonts w:asciiTheme="minorEastAsia" w:hAnsiTheme="minorEastAsia" w:hint="eastAsia"/>
          <w:sz w:val="28"/>
          <w:szCs w:val="28"/>
        </w:rPr>
        <w:t>文本显示不同的颜色，用来表示是统一调节，还是独立调节。</w:t>
      </w:r>
    </w:p>
    <w:p w14:paraId="4CCB127B" w14:textId="77777777" w:rsidR="00FF264E" w:rsidRPr="00C56A96" w:rsidRDefault="00FF264E" w:rsidP="00FF264E">
      <w:pPr>
        <w:pStyle w:val="a3"/>
        <w:numPr>
          <w:ilvl w:val="0"/>
          <w:numId w:val="18"/>
        </w:numPr>
        <w:ind w:firstLineChars="0"/>
        <w:textAlignment w:val="center"/>
        <w:rPr>
          <w:rFonts w:asciiTheme="minorEastAsia" w:hAnsiTheme="minorEastAsia"/>
          <w:sz w:val="28"/>
          <w:szCs w:val="28"/>
        </w:rPr>
      </w:pPr>
      <w:r w:rsidRPr="00C56A96">
        <w:rPr>
          <w:rFonts w:asciiTheme="minorEastAsia" w:hAnsiTheme="minorEastAsia" w:hint="eastAsia"/>
          <w:sz w:val="28"/>
          <w:szCs w:val="28"/>
        </w:rPr>
        <w:t>当【高通统一调节】、【低通统一调节】显示为绿色时，表示上次关机时滤波器置于统一调节状态，全部通道的滤波参数相同；</w:t>
      </w:r>
      <w:r w:rsidRPr="00C56A96">
        <w:rPr>
          <w:rFonts w:asciiTheme="minorEastAsia" w:hAnsiTheme="minorEastAsia"/>
          <w:sz w:val="28"/>
          <w:szCs w:val="28"/>
        </w:rPr>
        <w:t xml:space="preserve"> </w:t>
      </w:r>
    </w:p>
    <w:p w14:paraId="66B41363" w14:textId="5C98C33B" w:rsidR="00FF264E" w:rsidRPr="00FF264E" w:rsidRDefault="00FF264E" w:rsidP="00FF264E">
      <w:pPr>
        <w:pStyle w:val="a3"/>
        <w:numPr>
          <w:ilvl w:val="0"/>
          <w:numId w:val="18"/>
        </w:numPr>
        <w:ind w:firstLineChars="0"/>
        <w:textAlignment w:val="center"/>
        <w:rPr>
          <w:rFonts w:asciiTheme="minorEastAsia" w:hAnsiTheme="minorEastAsia"/>
          <w:sz w:val="28"/>
          <w:szCs w:val="28"/>
        </w:rPr>
      </w:pPr>
      <w:r w:rsidRPr="00C56A96">
        <w:rPr>
          <w:rFonts w:asciiTheme="minorEastAsia" w:hAnsiTheme="minorEastAsia" w:hint="eastAsia"/>
          <w:sz w:val="28"/>
          <w:szCs w:val="28"/>
        </w:rPr>
        <w:lastRenderedPageBreak/>
        <w:t>显示为灰色时，表示上次关机时滤波器置于各通道独立调节状态，各通道的滤波参数可以不同。</w:t>
      </w:r>
      <w:r>
        <w:rPr>
          <w:noProof/>
        </w:rPr>
        <w:drawing>
          <wp:anchor distT="0" distB="0" distL="114300" distR="114300" simplePos="0" relativeHeight="252055040" behindDoc="0" locked="0" layoutInCell="1" allowOverlap="1" wp14:anchorId="2558A99D" wp14:editId="556FAE0C">
            <wp:simplePos x="0" y="0"/>
            <wp:positionH relativeFrom="margin">
              <wp:posOffset>27305</wp:posOffset>
            </wp:positionH>
            <wp:positionV relativeFrom="paragraph">
              <wp:posOffset>845820</wp:posOffset>
            </wp:positionV>
            <wp:extent cx="5277485" cy="3081020"/>
            <wp:effectExtent l="0" t="0" r="0" b="508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9335B" w14:textId="77777777" w:rsidR="00721E19" w:rsidRPr="006700F0" w:rsidRDefault="00721E19" w:rsidP="00721E19">
      <w:pPr>
        <w:jc w:val="center"/>
        <w:rPr>
          <w:rFonts w:ascii="楷体" w:eastAsia="楷体" w:hAnsi="楷体"/>
          <w:b/>
          <w:sz w:val="32"/>
          <w:szCs w:val="28"/>
        </w:rPr>
      </w:pPr>
      <w:r w:rsidRPr="006700F0">
        <w:rPr>
          <w:rFonts w:ascii="楷体" w:eastAsia="楷体" w:hAnsi="楷体" w:hint="eastAsia"/>
          <w:sz w:val="28"/>
          <w:szCs w:val="28"/>
        </w:rPr>
        <w:t>图</w:t>
      </w:r>
      <w:r w:rsidRPr="006700F0">
        <w:rPr>
          <w:rFonts w:ascii="楷体" w:eastAsia="楷体" w:hAnsi="楷体"/>
          <w:sz w:val="28"/>
          <w:szCs w:val="28"/>
        </w:rPr>
        <w:t xml:space="preserve">4.1 </w:t>
      </w:r>
      <w:r w:rsidRPr="006700F0">
        <w:rPr>
          <w:rFonts w:ascii="楷体" w:eastAsia="楷体" w:hAnsi="楷体" w:hint="eastAsia"/>
          <w:sz w:val="28"/>
          <w:szCs w:val="28"/>
        </w:rPr>
        <w:t>显示界面</w:t>
      </w:r>
    </w:p>
    <w:p w14:paraId="03061F3E" w14:textId="5B5B820D" w:rsidR="00967822" w:rsidRPr="00C56A96" w:rsidRDefault="00967822" w:rsidP="00395B48">
      <w:pPr>
        <w:pStyle w:val="a3"/>
        <w:ind w:left="1280" w:firstLineChars="0" w:firstLine="0"/>
        <w:textAlignment w:val="center"/>
        <w:rPr>
          <w:rFonts w:asciiTheme="minorEastAsia" w:hAnsiTheme="minorEastAsia"/>
          <w:sz w:val="28"/>
          <w:szCs w:val="28"/>
        </w:rPr>
      </w:pPr>
    </w:p>
    <w:p w14:paraId="56680D09" w14:textId="7D2126B6" w:rsidR="00967822" w:rsidRPr="00721E19" w:rsidRDefault="00395B48" w:rsidP="00967822">
      <w:pPr>
        <w:pStyle w:val="a3"/>
        <w:numPr>
          <w:ilvl w:val="0"/>
          <w:numId w:val="7"/>
        </w:numPr>
        <w:ind w:firstLineChars="0"/>
        <w:rPr>
          <w:rFonts w:ascii="黑体" w:eastAsia="黑体" w:hAnsi="黑体"/>
          <w:sz w:val="32"/>
          <w:szCs w:val="28"/>
        </w:rPr>
      </w:pPr>
      <w:r w:rsidRPr="00721E19">
        <w:rPr>
          <w:rFonts w:ascii="黑体" w:eastAsia="黑体" w:hAnsi="黑体" w:hint="eastAsia"/>
          <w:sz w:val="32"/>
          <w:szCs w:val="32"/>
        </w:rPr>
        <w:t>增益调节</w:t>
      </w:r>
    </w:p>
    <w:p w14:paraId="5202D661" w14:textId="77777777" w:rsidR="00395B48" w:rsidRDefault="00395B48" w:rsidP="00395B48">
      <w:pPr>
        <w:pStyle w:val="a3"/>
        <w:numPr>
          <w:ilvl w:val="1"/>
          <w:numId w:val="7"/>
        </w:numPr>
        <w:ind w:firstLineChars="0"/>
        <w:rPr>
          <w:rFonts w:asciiTheme="majorEastAsia" w:eastAsiaTheme="majorEastAsia" w:hAnsiTheme="majorEastAsia"/>
          <w:b/>
          <w:bCs/>
          <w:sz w:val="30"/>
          <w:szCs w:val="30"/>
        </w:rPr>
      </w:pPr>
      <w:bookmarkStart w:id="0" w:name="_Hlk88638959"/>
      <w:r w:rsidRPr="00395B48">
        <w:rPr>
          <w:rFonts w:asciiTheme="majorEastAsia" w:eastAsiaTheme="majorEastAsia" w:hAnsiTheme="majorEastAsia" w:hint="eastAsia"/>
          <w:b/>
          <w:sz w:val="30"/>
          <w:szCs w:val="30"/>
        </w:rPr>
        <w:t>通道</w:t>
      </w:r>
      <w:r w:rsidRPr="00395B48">
        <w:rPr>
          <w:rFonts w:asciiTheme="majorEastAsia" w:eastAsiaTheme="majorEastAsia" w:hAnsiTheme="majorEastAsia" w:hint="eastAsia"/>
          <w:b/>
          <w:bCs/>
          <w:sz w:val="30"/>
          <w:szCs w:val="30"/>
        </w:rPr>
        <w:t>增益调节</w:t>
      </w:r>
    </w:p>
    <w:p w14:paraId="51E72B1E" w14:textId="49E63EA0" w:rsidR="00395B48" w:rsidRPr="00395B48" w:rsidRDefault="006F5A76" w:rsidP="00395B4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【通道增益</w:t>
      </w:r>
      <w:r>
        <w:rPr>
          <w:rFonts w:asciiTheme="minorEastAsia" w:hAnsiTheme="minorEastAsia" w:hint="eastAsia"/>
          <w:sz w:val="28"/>
          <w:szCs w:val="28"/>
        </w:rPr>
        <w:t>】</w:t>
      </w:r>
      <w:r w:rsidRPr="00395B48">
        <w:rPr>
          <w:rFonts w:asciiTheme="minorEastAsia" w:hAnsiTheme="minorEastAsia" w:hint="eastAsia"/>
          <w:sz w:val="28"/>
          <w:szCs w:val="28"/>
        </w:rPr>
        <w:t>旋钮</w:t>
      </w:r>
      <w:r w:rsidR="00395B48" w:rsidRPr="00395B48">
        <w:rPr>
          <w:rFonts w:asciiTheme="majorEastAsia" w:eastAsiaTheme="majorEastAsia" w:hAnsiTheme="majorEastAsia" w:hint="eastAsia"/>
          <w:sz w:val="28"/>
          <w:szCs w:val="28"/>
        </w:rPr>
        <w:t>分别调节</w:t>
      </w:r>
      <w:r w:rsidR="00395B48" w:rsidRPr="00395B48">
        <w:rPr>
          <w:rFonts w:asciiTheme="minorEastAsia" w:hAnsiTheme="minorEastAsia" w:hint="eastAsia"/>
          <w:sz w:val="28"/>
          <w:szCs w:val="28"/>
        </w:rPr>
        <w:t>8路</w:t>
      </w:r>
      <w:r>
        <w:rPr>
          <w:rFonts w:asciiTheme="minorEastAsia" w:hAnsiTheme="minorEastAsia" w:hint="eastAsia"/>
          <w:sz w:val="28"/>
          <w:szCs w:val="28"/>
        </w:rPr>
        <w:t>各</w:t>
      </w:r>
      <w:r w:rsidR="00395B48" w:rsidRPr="00395B48">
        <w:rPr>
          <w:rFonts w:asciiTheme="minorEastAsia" w:hAnsiTheme="minorEastAsia" w:hint="eastAsia"/>
          <w:sz w:val="28"/>
          <w:szCs w:val="28"/>
        </w:rPr>
        <w:t>通道独立增益控制电位器，顺时针</w:t>
      </w:r>
      <w:r>
        <w:rPr>
          <w:rFonts w:asciiTheme="minorEastAsia" w:hAnsiTheme="minorEastAsia" w:hint="eastAsia"/>
          <w:sz w:val="28"/>
          <w:szCs w:val="28"/>
        </w:rPr>
        <w:t>旋转</w:t>
      </w:r>
      <w:r w:rsidR="00395B48" w:rsidRPr="00395B48">
        <w:rPr>
          <w:rFonts w:asciiTheme="minorEastAsia" w:hAnsiTheme="minorEastAsia" w:hint="eastAsia"/>
          <w:sz w:val="28"/>
          <w:szCs w:val="28"/>
        </w:rPr>
        <w:t>放大倍数加大，逆时针</w:t>
      </w:r>
      <w:r>
        <w:rPr>
          <w:rFonts w:asciiTheme="minorEastAsia" w:hAnsiTheme="minorEastAsia" w:hint="eastAsia"/>
          <w:sz w:val="28"/>
          <w:szCs w:val="28"/>
        </w:rPr>
        <w:t>旋转</w:t>
      </w:r>
      <w:r w:rsidR="00395B48" w:rsidRPr="00395B48">
        <w:rPr>
          <w:rFonts w:asciiTheme="minorEastAsia" w:hAnsiTheme="minorEastAsia" w:hint="eastAsia"/>
          <w:sz w:val="28"/>
          <w:szCs w:val="28"/>
        </w:rPr>
        <w:t>放大倍数减小，控制范围为0</w:t>
      </w:r>
      <w:r w:rsidR="00395B48" w:rsidRPr="00395B48">
        <w:rPr>
          <w:rFonts w:ascii="Times New Roman" w:hAnsi="Times New Roman" w:cs="Times New Roman"/>
          <w:sz w:val="28"/>
          <w:szCs w:val="28"/>
        </w:rPr>
        <w:t>~</w:t>
      </w:r>
      <w:r w:rsidR="00395B48" w:rsidRPr="00395B48">
        <w:rPr>
          <w:rFonts w:asciiTheme="minorEastAsia" w:hAnsiTheme="minorEastAsia"/>
          <w:sz w:val="28"/>
          <w:szCs w:val="28"/>
        </w:rPr>
        <w:t>10</w:t>
      </w:r>
      <w:r w:rsidR="00395B48" w:rsidRPr="00395B48">
        <w:rPr>
          <w:rFonts w:asciiTheme="minorEastAsia" w:hAnsiTheme="minorEastAsia" w:hint="eastAsia"/>
          <w:sz w:val="28"/>
          <w:szCs w:val="28"/>
        </w:rPr>
        <w:t>倍，改变该通道的输出电压幅度，屏幕显示本通道的输出电压有效值做相应变化。</w:t>
      </w:r>
    </w:p>
    <w:p w14:paraId="2C6DFC9C" w14:textId="77777777" w:rsidR="00395B48" w:rsidRPr="00395B48" w:rsidRDefault="00395B48" w:rsidP="00395B48">
      <w:pPr>
        <w:pStyle w:val="a3"/>
        <w:numPr>
          <w:ilvl w:val="1"/>
          <w:numId w:val="7"/>
        </w:numPr>
        <w:ind w:firstLineChars="0"/>
        <w:rPr>
          <w:rFonts w:asciiTheme="majorEastAsia" w:eastAsiaTheme="majorEastAsia" w:hAnsiTheme="majorEastAsia"/>
          <w:b/>
          <w:bCs/>
          <w:sz w:val="30"/>
          <w:szCs w:val="30"/>
        </w:rPr>
      </w:pPr>
      <w:r w:rsidRPr="00395B48">
        <w:rPr>
          <w:rFonts w:asciiTheme="majorEastAsia" w:eastAsiaTheme="majorEastAsia" w:hAnsiTheme="majorEastAsia" w:hint="eastAsia"/>
          <w:b/>
          <w:sz w:val="30"/>
          <w:szCs w:val="30"/>
        </w:rPr>
        <w:t>同步</w:t>
      </w:r>
      <w:r w:rsidRPr="00395B48">
        <w:rPr>
          <w:rFonts w:asciiTheme="majorEastAsia" w:eastAsiaTheme="majorEastAsia" w:hAnsiTheme="majorEastAsia" w:hint="eastAsia"/>
          <w:b/>
          <w:bCs/>
          <w:sz w:val="30"/>
          <w:szCs w:val="30"/>
        </w:rPr>
        <w:t>增益调节</w:t>
      </w:r>
    </w:p>
    <w:bookmarkEnd w:id="0"/>
    <w:p w14:paraId="1280B6EE" w14:textId="6DC8ADD4" w:rsidR="00395B48" w:rsidRPr="00395B48" w:rsidRDefault="00395B48" w:rsidP="00395B4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95B48">
        <w:rPr>
          <w:rFonts w:asciiTheme="majorEastAsia" w:eastAsiaTheme="majorEastAsia" w:hAnsiTheme="majorEastAsia" w:hint="eastAsia"/>
          <w:sz w:val="28"/>
          <w:szCs w:val="28"/>
        </w:rPr>
        <w:t>调节</w:t>
      </w:r>
      <w:r w:rsidR="006F5A76">
        <w:rPr>
          <w:rFonts w:asciiTheme="majorEastAsia" w:eastAsiaTheme="majorEastAsia" w:hAnsiTheme="majorEastAsia" w:hint="eastAsia"/>
          <w:sz w:val="28"/>
          <w:szCs w:val="28"/>
        </w:rPr>
        <w:t>【</w:t>
      </w:r>
      <w:r w:rsidRPr="00395B48">
        <w:rPr>
          <w:rFonts w:asciiTheme="minorEastAsia" w:hAnsiTheme="minorEastAsia" w:hint="eastAsia"/>
          <w:sz w:val="28"/>
          <w:szCs w:val="28"/>
        </w:rPr>
        <w:t>同步增益</w:t>
      </w:r>
      <w:r w:rsidR="006F5A76">
        <w:rPr>
          <w:rFonts w:asciiTheme="majorEastAsia" w:eastAsiaTheme="majorEastAsia" w:hAnsiTheme="majorEastAsia" w:hint="eastAsia"/>
          <w:sz w:val="28"/>
          <w:szCs w:val="28"/>
        </w:rPr>
        <w:t>】</w:t>
      </w:r>
      <w:r w:rsidRPr="00395B48">
        <w:rPr>
          <w:rFonts w:asciiTheme="minorEastAsia" w:hAnsiTheme="minorEastAsia" w:hint="eastAsia"/>
          <w:sz w:val="28"/>
          <w:szCs w:val="28"/>
        </w:rPr>
        <w:t>控制电位器旋钮，顺时针</w:t>
      </w:r>
      <w:r w:rsidR="006F5A76">
        <w:rPr>
          <w:rFonts w:asciiTheme="minorEastAsia" w:hAnsiTheme="minorEastAsia" w:hint="eastAsia"/>
          <w:sz w:val="28"/>
          <w:szCs w:val="28"/>
        </w:rPr>
        <w:t>旋转</w:t>
      </w:r>
      <w:r w:rsidRPr="00395B48">
        <w:rPr>
          <w:rFonts w:asciiTheme="minorEastAsia" w:hAnsiTheme="minorEastAsia" w:hint="eastAsia"/>
          <w:sz w:val="28"/>
          <w:szCs w:val="28"/>
        </w:rPr>
        <w:t>放大倍数加大，逆时针</w:t>
      </w:r>
      <w:r w:rsidR="006F5A76">
        <w:rPr>
          <w:rFonts w:asciiTheme="minorEastAsia" w:hAnsiTheme="minorEastAsia" w:hint="eastAsia"/>
          <w:sz w:val="28"/>
          <w:szCs w:val="28"/>
        </w:rPr>
        <w:t>旋转</w:t>
      </w:r>
      <w:r w:rsidRPr="00395B48">
        <w:rPr>
          <w:rFonts w:asciiTheme="minorEastAsia" w:hAnsiTheme="minorEastAsia" w:hint="eastAsia"/>
          <w:sz w:val="28"/>
          <w:szCs w:val="28"/>
        </w:rPr>
        <w:t>放大倍数减小，控制范围为0</w:t>
      </w:r>
      <w:r w:rsidRPr="00395B48">
        <w:rPr>
          <w:rFonts w:ascii="Times New Roman" w:hAnsi="Times New Roman" w:cs="Times New Roman"/>
          <w:sz w:val="28"/>
          <w:szCs w:val="28"/>
        </w:rPr>
        <w:t>~</w:t>
      </w:r>
      <w:r w:rsidRPr="00395B48">
        <w:rPr>
          <w:rFonts w:asciiTheme="minorEastAsia" w:hAnsiTheme="minorEastAsia"/>
          <w:sz w:val="28"/>
          <w:szCs w:val="28"/>
        </w:rPr>
        <w:t>1</w:t>
      </w:r>
      <w:r w:rsidRPr="00395B48">
        <w:rPr>
          <w:rFonts w:asciiTheme="minorEastAsia" w:hAnsiTheme="minorEastAsia" w:hint="eastAsia"/>
          <w:sz w:val="28"/>
          <w:szCs w:val="28"/>
        </w:rPr>
        <w:t>倍，改变全部8通道的输</w:t>
      </w:r>
      <w:r w:rsidRPr="00395B48">
        <w:rPr>
          <w:rFonts w:asciiTheme="minorEastAsia" w:hAnsiTheme="minorEastAsia" w:hint="eastAsia"/>
          <w:sz w:val="28"/>
          <w:szCs w:val="28"/>
        </w:rPr>
        <w:lastRenderedPageBreak/>
        <w:t>出电压幅度，屏幕显示的输出电压有效值做相应变化。</w:t>
      </w:r>
    </w:p>
    <w:p w14:paraId="7BD71AAF" w14:textId="2AE0769A" w:rsidR="00395B48" w:rsidRDefault="00395B48" w:rsidP="00967822">
      <w:pPr>
        <w:pStyle w:val="a3"/>
        <w:numPr>
          <w:ilvl w:val="0"/>
          <w:numId w:val="7"/>
        </w:numPr>
        <w:ind w:firstLineChars="0"/>
        <w:rPr>
          <w:rFonts w:ascii="黑体" w:eastAsia="黑体" w:hAnsi="黑体"/>
          <w:bCs/>
          <w:sz w:val="32"/>
          <w:szCs w:val="28"/>
        </w:rPr>
      </w:pPr>
      <w:r w:rsidRPr="00721E19">
        <w:rPr>
          <w:rFonts w:ascii="黑体" w:eastAsia="黑体" w:hAnsi="黑体" w:hint="eastAsia"/>
          <w:bCs/>
          <w:sz w:val="32"/>
          <w:szCs w:val="28"/>
        </w:rPr>
        <w:t>高</w:t>
      </w:r>
      <w:r w:rsidR="00721E19">
        <w:rPr>
          <w:rFonts w:ascii="黑体" w:eastAsia="黑体" w:hAnsi="黑体" w:hint="eastAsia"/>
          <w:bCs/>
          <w:sz w:val="32"/>
          <w:szCs w:val="28"/>
        </w:rPr>
        <w:t>、低</w:t>
      </w:r>
      <w:r w:rsidRPr="00721E19">
        <w:rPr>
          <w:rFonts w:ascii="黑体" w:eastAsia="黑体" w:hAnsi="黑体" w:hint="eastAsia"/>
          <w:bCs/>
          <w:sz w:val="32"/>
          <w:szCs w:val="28"/>
        </w:rPr>
        <w:t>通滤波调</w:t>
      </w:r>
      <w:r w:rsidR="00721E19" w:rsidRPr="00721E19">
        <w:rPr>
          <w:rFonts w:ascii="黑体" w:eastAsia="黑体" w:hAnsi="黑体" w:hint="eastAsia"/>
          <w:bCs/>
          <w:sz w:val="32"/>
          <w:szCs w:val="28"/>
        </w:rPr>
        <w:t>节</w:t>
      </w:r>
    </w:p>
    <w:p w14:paraId="64543586" w14:textId="6F016094" w:rsidR="00D644D9" w:rsidRDefault="00722BAA" w:rsidP="00D644D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644D9">
        <w:rPr>
          <w:rFonts w:asciiTheme="minorEastAsia" w:hAnsiTheme="minorEastAsia" w:hint="eastAsia"/>
          <w:sz w:val="28"/>
          <w:szCs w:val="28"/>
        </w:rPr>
        <w:t>高通、低通滤波器调节方式相同</w:t>
      </w:r>
      <w:r w:rsidR="00721E19" w:rsidRPr="00D644D9">
        <w:rPr>
          <w:rFonts w:asciiTheme="minorEastAsia" w:hAnsiTheme="minorEastAsia" w:hint="eastAsia"/>
          <w:sz w:val="28"/>
          <w:szCs w:val="28"/>
        </w:rPr>
        <w:t>。</w:t>
      </w:r>
    </w:p>
    <w:p w14:paraId="2D72F4C4" w14:textId="69924E3B" w:rsidR="00721E19" w:rsidRDefault="00D644D9" w:rsidP="00D644D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644D9">
        <w:rPr>
          <w:rFonts w:asciiTheme="minorEastAsia" w:hAnsiTheme="minorEastAsia" w:hint="eastAsia"/>
          <w:sz w:val="28"/>
          <w:szCs w:val="28"/>
        </w:rPr>
        <w:t>按压【高通</w:t>
      </w:r>
      <w:r w:rsidR="00FF264E">
        <w:rPr>
          <w:rFonts w:asciiTheme="minorEastAsia" w:hAnsiTheme="minorEastAsia" w:hint="eastAsia"/>
          <w:sz w:val="28"/>
          <w:szCs w:val="28"/>
        </w:rPr>
        <w:t>调节</w:t>
      </w:r>
      <w:r w:rsidRPr="00D644D9">
        <w:rPr>
          <w:rFonts w:asciiTheme="minorEastAsia" w:hAnsiTheme="minorEastAsia" w:hint="eastAsia"/>
          <w:sz w:val="28"/>
          <w:szCs w:val="28"/>
        </w:rPr>
        <w:t>】、【低通</w:t>
      </w:r>
      <w:r w:rsidR="00FF264E">
        <w:rPr>
          <w:rFonts w:asciiTheme="minorEastAsia" w:hAnsiTheme="minorEastAsia" w:hint="eastAsia"/>
          <w:sz w:val="28"/>
          <w:szCs w:val="28"/>
        </w:rPr>
        <w:t>调节</w:t>
      </w:r>
      <w:r w:rsidRPr="00D644D9">
        <w:rPr>
          <w:rFonts w:asciiTheme="minorEastAsia" w:hAnsiTheme="minorEastAsia" w:hint="eastAsia"/>
          <w:sz w:val="28"/>
          <w:szCs w:val="28"/>
        </w:rPr>
        <w:t>】编码器，</w:t>
      </w:r>
      <w:r>
        <w:rPr>
          <w:rFonts w:asciiTheme="minorEastAsia" w:hAnsiTheme="minorEastAsia" w:hint="eastAsia"/>
          <w:sz w:val="28"/>
          <w:szCs w:val="28"/>
        </w:rPr>
        <w:t>屏幕改变所在通道滤波参数所在项的颜色，出现的选项为灰色、绿色、红色，以下称为光标</w:t>
      </w:r>
      <w:r w:rsidR="003140A6">
        <w:rPr>
          <w:rFonts w:asciiTheme="minorEastAsia" w:hAnsiTheme="minorEastAsia" w:hint="eastAsia"/>
          <w:sz w:val="28"/>
          <w:szCs w:val="28"/>
        </w:rPr>
        <w:t>，如图6</w:t>
      </w:r>
      <w:r w:rsidR="003140A6">
        <w:rPr>
          <w:rFonts w:asciiTheme="minorEastAsia" w:hAnsiTheme="minorEastAsia"/>
          <w:sz w:val="28"/>
          <w:szCs w:val="28"/>
        </w:rPr>
        <w:t>.1</w:t>
      </w:r>
      <w:r w:rsidR="003140A6">
        <w:rPr>
          <w:rFonts w:asciiTheme="minorEastAsia" w:hAnsiTheme="minorEastAsia" w:hint="eastAsia"/>
          <w:sz w:val="28"/>
          <w:szCs w:val="28"/>
        </w:rPr>
        <w:t>所示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4C781560" w14:textId="6012105D" w:rsidR="003140A6" w:rsidRPr="006700F0" w:rsidRDefault="003140A6" w:rsidP="003140A6">
      <w:pPr>
        <w:jc w:val="center"/>
        <w:rPr>
          <w:rFonts w:ascii="楷体" w:eastAsia="楷体" w:hAnsi="楷体"/>
          <w:b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2052992" behindDoc="0" locked="0" layoutInCell="1" allowOverlap="1" wp14:anchorId="74C9D96C" wp14:editId="273A8FBA">
            <wp:simplePos x="0" y="0"/>
            <wp:positionH relativeFrom="column">
              <wp:posOffset>11430</wp:posOffset>
            </wp:positionH>
            <wp:positionV relativeFrom="paragraph">
              <wp:posOffset>45085</wp:posOffset>
            </wp:positionV>
            <wp:extent cx="5278120" cy="3075305"/>
            <wp:effectExtent l="0" t="0" r="0" b="0"/>
            <wp:wrapTopAndBottom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hAnsiTheme="minorEastAsia"/>
          <w:sz w:val="28"/>
          <w:szCs w:val="28"/>
        </w:rPr>
        <w:tab/>
      </w:r>
      <w:r w:rsidRPr="006700F0">
        <w:rPr>
          <w:rFonts w:ascii="楷体" w:eastAsia="楷体" w:hAnsi="楷体" w:hint="eastAsia"/>
          <w:sz w:val="28"/>
          <w:szCs w:val="28"/>
        </w:rPr>
        <w:t>图</w:t>
      </w:r>
      <w:r>
        <w:rPr>
          <w:rFonts w:ascii="楷体" w:eastAsia="楷体" w:hAnsi="楷体"/>
          <w:sz w:val="28"/>
          <w:szCs w:val="28"/>
        </w:rPr>
        <w:t>6</w:t>
      </w:r>
      <w:r w:rsidRPr="006700F0">
        <w:rPr>
          <w:rFonts w:ascii="楷体" w:eastAsia="楷体" w:hAnsi="楷体"/>
          <w:sz w:val="28"/>
          <w:szCs w:val="28"/>
        </w:rPr>
        <w:t>.</w:t>
      </w:r>
      <w:r>
        <w:rPr>
          <w:rFonts w:ascii="楷体" w:eastAsia="楷体" w:hAnsi="楷体"/>
          <w:sz w:val="28"/>
          <w:szCs w:val="28"/>
        </w:rPr>
        <w:t>1</w:t>
      </w:r>
      <w:r w:rsidRPr="006700F0"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光标状态</w:t>
      </w:r>
    </w:p>
    <w:p w14:paraId="75783B11" w14:textId="35D8D566" w:rsidR="00591820" w:rsidRPr="00D644D9" w:rsidRDefault="00591820" w:rsidP="003140A6">
      <w:pPr>
        <w:tabs>
          <w:tab w:val="left" w:pos="2138"/>
        </w:tabs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1168A2AA" w14:textId="623832F0" w:rsidR="00722BAA" w:rsidRPr="0082607F" w:rsidRDefault="00D644D9" w:rsidP="00722BAA">
      <w:pPr>
        <w:pStyle w:val="a3"/>
        <w:numPr>
          <w:ilvl w:val="1"/>
          <w:numId w:val="7"/>
        </w:numPr>
        <w:ind w:firstLineChars="0"/>
        <w:rPr>
          <w:rFonts w:asciiTheme="majorEastAsia" w:eastAsiaTheme="majorEastAsia" w:hAnsi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光标状态说明</w:t>
      </w:r>
    </w:p>
    <w:p w14:paraId="21070CF0" w14:textId="25520EF4" w:rsidR="0082607F" w:rsidRPr="00E07B76" w:rsidRDefault="0082607F" w:rsidP="0082607F">
      <w:pPr>
        <w:pStyle w:val="a3"/>
        <w:numPr>
          <w:ilvl w:val="2"/>
          <w:numId w:val="7"/>
        </w:numPr>
        <w:ind w:firstLineChars="0"/>
        <w:rPr>
          <w:rFonts w:asciiTheme="majorEastAsia" w:eastAsiaTheme="majorEastAsia" w:hAnsiTheme="majorEastAsia"/>
          <w:b/>
          <w:bCs/>
          <w:sz w:val="30"/>
          <w:szCs w:val="30"/>
        </w:rPr>
      </w:pPr>
      <w:r w:rsidRPr="00D2435C">
        <w:rPr>
          <w:rFonts w:asciiTheme="minorEastAsia" w:hAnsiTheme="minorEastAsia" w:hint="eastAsia"/>
          <w:b/>
          <w:bCs/>
          <w:sz w:val="28"/>
          <w:szCs w:val="28"/>
        </w:rPr>
        <w:t>灰色</w:t>
      </w:r>
      <w:r>
        <w:rPr>
          <w:rFonts w:asciiTheme="minorEastAsia" w:hAnsiTheme="minorEastAsia" w:hint="eastAsia"/>
          <w:b/>
          <w:bCs/>
          <w:sz w:val="28"/>
          <w:szCs w:val="28"/>
        </w:rPr>
        <w:t>（无光标）</w:t>
      </w:r>
    </w:p>
    <w:p w14:paraId="6B034A7D" w14:textId="02F6F11E" w:rsidR="00E07B76" w:rsidRPr="00E07B76" w:rsidRDefault="00E07B76" w:rsidP="00E07B7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07B76">
        <w:rPr>
          <w:rFonts w:asciiTheme="minorEastAsia" w:hAnsiTheme="minorEastAsia" w:hint="eastAsia"/>
          <w:sz w:val="28"/>
          <w:szCs w:val="28"/>
        </w:rPr>
        <w:t>无光标，当编码器没有进行按压</w:t>
      </w:r>
      <w:r w:rsidR="00C96883">
        <w:rPr>
          <w:rFonts w:asciiTheme="minorEastAsia" w:hAnsiTheme="minorEastAsia" w:hint="eastAsia"/>
          <w:sz w:val="28"/>
          <w:szCs w:val="28"/>
        </w:rPr>
        <w:t>、</w:t>
      </w:r>
      <w:r w:rsidRPr="00E07B76">
        <w:rPr>
          <w:rFonts w:asciiTheme="minorEastAsia" w:hAnsiTheme="minorEastAsia" w:hint="eastAsia"/>
          <w:sz w:val="28"/>
          <w:szCs w:val="28"/>
        </w:rPr>
        <w:t>旋转操作5秒钟后，自动返回此状态。此时旋转【高通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】、【低通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】编码器无效，用以防止出现误操作。</w:t>
      </w:r>
    </w:p>
    <w:p w14:paraId="4D696B2D" w14:textId="2E9E3337" w:rsidR="0082607F" w:rsidRDefault="0082607F" w:rsidP="0082607F">
      <w:pPr>
        <w:pStyle w:val="a3"/>
        <w:numPr>
          <w:ilvl w:val="2"/>
          <w:numId w:val="7"/>
        </w:numPr>
        <w:ind w:firstLineChars="0"/>
        <w:rPr>
          <w:rFonts w:asciiTheme="majorEastAsia" w:eastAsiaTheme="majorEastAsia" w:hAnsiTheme="majorEastAsia"/>
          <w:b/>
          <w:bCs/>
          <w:sz w:val="30"/>
          <w:szCs w:val="30"/>
        </w:rPr>
      </w:pPr>
      <w:r w:rsidRPr="0082607F">
        <w:rPr>
          <w:rFonts w:asciiTheme="majorEastAsia" w:eastAsiaTheme="majorEastAsia" w:hAnsiTheme="majorEastAsia" w:hint="eastAsia"/>
          <w:b/>
          <w:bCs/>
          <w:sz w:val="30"/>
          <w:szCs w:val="30"/>
        </w:rPr>
        <w:lastRenderedPageBreak/>
        <w:t>绿色光标</w:t>
      </w:r>
    </w:p>
    <w:p w14:paraId="1740DB7F" w14:textId="20EDA3F1" w:rsidR="00E07B76" w:rsidRPr="00E07B76" w:rsidRDefault="00E07B76" w:rsidP="00E07B7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07B76">
        <w:rPr>
          <w:rFonts w:asciiTheme="minorEastAsia" w:hAnsiTheme="minorEastAsia" w:hint="eastAsia"/>
          <w:sz w:val="28"/>
          <w:szCs w:val="28"/>
        </w:rPr>
        <w:t>当无光标（灰色）或红色光标时，按压【高通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】、【低通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】编码器，进入</w:t>
      </w:r>
      <w:r w:rsidR="00EE0CF8">
        <w:rPr>
          <w:rFonts w:asciiTheme="minorEastAsia" w:hAnsiTheme="minorEastAsia" w:hint="eastAsia"/>
          <w:sz w:val="28"/>
          <w:szCs w:val="28"/>
        </w:rPr>
        <w:t>绿色光标</w:t>
      </w:r>
      <w:r w:rsidRPr="00E07B76">
        <w:rPr>
          <w:rFonts w:asciiTheme="minorEastAsia" w:hAnsiTheme="minorEastAsia" w:hint="eastAsia"/>
          <w:sz w:val="28"/>
          <w:szCs w:val="28"/>
        </w:rPr>
        <w:t>状态。此时旋转【高通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】、【低通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】编码器改变光标位置，进行通道选择。</w:t>
      </w:r>
    </w:p>
    <w:p w14:paraId="2E315BC6" w14:textId="77777777" w:rsidR="00E07B76" w:rsidRPr="00E07B76" w:rsidRDefault="00E07B76" w:rsidP="00E07B76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E07B76">
        <w:rPr>
          <w:rFonts w:asciiTheme="minorEastAsia" w:hAnsiTheme="minorEastAsia" w:hint="eastAsia"/>
          <w:sz w:val="28"/>
          <w:szCs w:val="28"/>
        </w:rPr>
        <w:t>可供选择的通道号由低到高排列为：1</w:t>
      </w:r>
      <w:r w:rsidRPr="00E07B76">
        <w:rPr>
          <w:rFonts w:ascii="Times New Roman" w:hAnsi="Times New Roman" w:cs="Times New Roman"/>
          <w:sz w:val="28"/>
          <w:szCs w:val="28"/>
        </w:rPr>
        <w:t>~8</w:t>
      </w:r>
      <w:r w:rsidRPr="00E07B76">
        <w:rPr>
          <w:rFonts w:ascii="Times New Roman" w:hAnsi="Times New Roman" w:cs="Times New Roman" w:hint="eastAsia"/>
          <w:sz w:val="28"/>
          <w:szCs w:val="28"/>
        </w:rPr>
        <w:t>、统一调节，</w:t>
      </w:r>
      <w:r w:rsidRPr="00E07B76">
        <w:rPr>
          <w:rFonts w:ascii="Times New Roman" w:hAnsi="Times New Roman" w:cs="Times New Roman" w:hint="eastAsia"/>
          <w:sz w:val="28"/>
          <w:szCs w:val="28"/>
        </w:rPr>
        <w:t>9</w:t>
      </w:r>
      <w:r w:rsidRPr="00E07B76">
        <w:rPr>
          <w:rFonts w:ascii="Times New Roman" w:hAnsi="Times New Roman" w:cs="Times New Roman" w:hint="eastAsia"/>
          <w:sz w:val="28"/>
          <w:szCs w:val="28"/>
        </w:rPr>
        <w:t>个选项。</w:t>
      </w:r>
    </w:p>
    <w:p w14:paraId="061F978E" w14:textId="071D084B" w:rsidR="00E07B76" w:rsidRDefault="00E07B76" w:rsidP="00E07B7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07B76">
        <w:rPr>
          <w:rFonts w:asciiTheme="minorEastAsia" w:hAnsiTheme="minorEastAsia" w:hint="eastAsia"/>
          <w:sz w:val="28"/>
          <w:szCs w:val="28"/>
        </w:rPr>
        <w:t>顺时针旋转【高通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】、【低通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】编码器</w:t>
      </w:r>
      <w:r w:rsidR="00C96883">
        <w:rPr>
          <w:rFonts w:asciiTheme="minorEastAsia" w:hAnsiTheme="minorEastAsia" w:hint="eastAsia"/>
          <w:sz w:val="28"/>
          <w:szCs w:val="28"/>
        </w:rPr>
        <w:t>，</w:t>
      </w:r>
      <w:r w:rsidRPr="00E07B76">
        <w:rPr>
          <w:rFonts w:asciiTheme="minorEastAsia" w:hAnsiTheme="minorEastAsia" w:hint="eastAsia"/>
          <w:sz w:val="28"/>
          <w:szCs w:val="28"/>
        </w:rPr>
        <w:t>加大通道号；逆时针旋转【</w:t>
      </w:r>
      <w:bookmarkStart w:id="1" w:name="_Hlk88642177"/>
      <w:r w:rsidRPr="00E07B76">
        <w:rPr>
          <w:rFonts w:asciiTheme="minorEastAsia" w:hAnsiTheme="minorEastAsia" w:hint="eastAsia"/>
          <w:sz w:val="28"/>
          <w:szCs w:val="28"/>
        </w:rPr>
        <w:t>高通</w:t>
      </w:r>
      <w:bookmarkEnd w:id="1"/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】、【低通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】编码器</w:t>
      </w:r>
      <w:r w:rsidR="00C96883">
        <w:rPr>
          <w:rFonts w:asciiTheme="minorEastAsia" w:hAnsiTheme="minorEastAsia" w:hint="eastAsia"/>
          <w:sz w:val="28"/>
          <w:szCs w:val="28"/>
        </w:rPr>
        <w:t>，</w:t>
      </w:r>
      <w:r w:rsidRPr="00E07B76">
        <w:rPr>
          <w:rFonts w:asciiTheme="minorEastAsia" w:hAnsiTheme="minorEastAsia" w:hint="eastAsia"/>
          <w:sz w:val="28"/>
          <w:szCs w:val="28"/>
        </w:rPr>
        <w:t>减小通道号。</w:t>
      </w:r>
    </w:p>
    <w:p w14:paraId="69FC9ED8" w14:textId="7447C56C" w:rsidR="00E07B76" w:rsidRDefault="00E07B76" w:rsidP="00E07B76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当光标处于</w:t>
      </w:r>
      <w:r w:rsidRPr="00E07B76">
        <w:rPr>
          <w:rFonts w:ascii="Times New Roman" w:hAnsi="Times New Roman" w:cs="Times New Roman" w:hint="eastAsia"/>
          <w:sz w:val="28"/>
          <w:szCs w:val="28"/>
        </w:rPr>
        <w:t>统一调节</w:t>
      </w:r>
      <w:r>
        <w:rPr>
          <w:rFonts w:ascii="Times New Roman" w:hAnsi="Times New Roman" w:cs="Times New Roman" w:hint="eastAsia"/>
          <w:sz w:val="28"/>
          <w:szCs w:val="28"/>
        </w:rPr>
        <w:t>位置时【高通统一调节】或【</w:t>
      </w:r>
      <w:r w:rsidR="001C3F34">
        <w:rPr>
          <w:rFonts w:ascii="Times New Roman" w:hAnsi="Times New Roman" w:cs="Times New Roman" w:hint="eastAsia"/>
          <w:sz w:val="28"/>
          <w:szCs w:val="28"/>
        </w:rPr>
        <w:t>低</w:t>
      </w:r>
      <w:r>
        <w:rPr>
          <w:rFonts w:ascii="Times New Roman" w:hAnsi="Times New Roman" w:cs="Times New Roman" w:hint="eastAsia"/>
          <w:sz w:val="28"/>
          <w:szCs w:val="28"/>
        </w:rPr>
        <w:t>通统一调节】</w:t>
      </w:r>
      <w:r w:rsidR="001C3F34">
        <w:rPr>
          <w:rFonts w:ascii="Times New Roman" w:hAnsi="Times New Roman" w:cs="Times New Roman" w:hint="eastAsia"/>
          <w:sz w:val="28"/>
          <w:szCs w:val="28"/>
        </w:rPr>
        <w:t>显示背景为绿色，并且进入无光标状态时保持绿色，表示通道选择在统一调节。</w:t>
      </w:r>
    </w:p>
    <w:p w14:paraId="7B6512A9" w14:textId="5F4B63F1" w:rsidR="001C3F34" w:rsidRDefault="001C3F34" w:rsidP="001C3F34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当光标处于</w:t>
      </w:r>
      <w:r w:rsidRPr="00E07B76">
        <w:rPr>
          <w:rFonts w:asciiTheme="minorEastAsia" w:hAnsiTheme="minorEastAsia" w:hint="eastAsia"/>
          <w:sz w:val="28"/>
          <w:szCs w:val="28"/>
        </w:rPr>
        <w:t>1</w:t>
      </w:r>
      <w:r w:rsidRPr="00E07B76">
        <w:rPr>
          <w:rFonts w:ascii="Times New Roman" w:hAnsi="Times New Roman" w:cs="Times New Roman"/>
          <w:sz w:val="28"/>
          <w:szCs w:val="28"/>
        </w:rPr>
        <w:t>~8</w:t>
      </w:r>
      <w:r>
        <w:rPr>
          <w:rFonts w:ascii="Times New Roman" w:hAnsi="Times New Roman" w:cs="Times New Roman" w:hint="eastAsia"/>
          <w:sz w:val="28"/>
          <w:szCs w:val="28"/>
        </w:rPr>
        <w:t>位置，</w:t>
      </w:r>
      <w:r w:rsidR="00EE0CF8">
        <w:rPr>
          <w:rFonts w:ascii="Times New Roman" w:hAnsi="Times New Roman" w:cs="Times New Roman" w:hint="eastAsia"/>
          <w:sz w:val="28"/>
          <w:szCs w:val="28"/>
        </w:rPr>
        <w:t>进入</w:t>
      </w:r>
      <w:r>
        <w:rPr>
          <w:rFonts w:ascii="Times New Roman" w:hAnsi="Times New Roman" w:cs="Times New Roman" w:hint="eastAsia"/>
          <w:sz w:val="28"/>
          <w:szCs w:val="28"/>
        </w:rPr>
        <w:t>无光标状态时</w:t>
      </w:r>
      <w:r w:rsidR="00EE0CF8">
        <w:rPr>
          <w:rFonts w:ascii="Times New Roman" w:hAnsi="Times New Roman" w:cs="Times New Roman" w:hint="eastAsia"/>
          <w:sz w:val="28"/>
          <w:szCs w:val="28"/>
        </w:rPr>
        <w:t>不显示光标位置。</w:t>
      </w:r>
    </w:p>
    <w:p w14:paraId="74E24CA2" w14:textId="77777777" w:rsidR="0082607F" w:rsidRPr="0082607F" w:rsidRDefault="0082607F" w:rsidP="0082607F">
      <w:pPr>
        <w:pStyle w:val="a3"/>
        <w:numPr>
          <w:ilvl w:val="2"/>
          <w:numId w:val="7"/>
        </w:numPr>
        <w:ind w:firstLineChars="0"/>
        <w:rPr>
          <w:rFonts w:asciiTheme="majorEastAsia" w:eastAsiaTheme="majorEastAsia" w:hAnsiTheme="majorEastAsia"/>
          <w:b/>
          <w:bCs/>
          <w:sz w:val="30"/>
          <w:szCs w:val="30"/>
        </w:rPr>
      </w:pPr>
      <w:r w:rsidRPr="0082607F">
        <w:rPr>
          <w:rFonts w:asciiTheme="majorEastAsia" w:eastAsiaTheme="majorEastAsia" w:hAnsiTheme="majorEastAsia" w:hint="eastAsia"/>
          <w:b/>
          <w:bCs/>
          <w:sz w:val="30"/>
          <w:szCs w:val="30"/>
        </w:rPr>
        <w:t>红色光标</w:t>
      </w:r>
    </w:p>
    <w:p w14:paraId="6BBFC778" w14:textId="2C65E5F9" w:rsidR="00E07B76" w:rsidRDefault="00E07B76" w:rsidP="00E07B7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在绿</w:t>
      </w:r>
      <w:r w:rsidRPr="00E07B76">
        <w:rPr>
          <w:rFonts w:asciiTheme="minorEastAsia" w:hAnsiTheme="minorEastAsia" w:hint="eastAsia"/>
          <w:sz w:val="28"/>
          <w:szCs w:val="28"/>
        </w:rPr>
        <w:t>色光标</w:t>
      </w:r>
      <w:r>
        <w:rPr>
          <w:rFonts w:asciiTheme="minorEastAsia" w:hAnsiTheme="minorEastAsia" w:hint="eastAsia"/>
          <w:sz w:val="28"/>
          <w:szCs w:val="28"/>
        </w:rPr>
        <w:t>状态</w:t>
      </w:r>
      <w:r w:rsidRPr="00E07B76">
        <w:rPr>
          <w:rFonts w:asciiTheme="minorEastAsia" w:hAnsiTheme="minorEastAsia" w:hint="eastAsia"/>
          <w:sz w:val="28"/>
          <w:szCs w:val="28"/>
        </w:rPr>
        <w:t>时，按压【高通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】、【低通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】编码器，进入</w:t>
      </w:r>
      <w:r w:rsidR="00EE0CF8">
        <w:rPr>
          <w:rFonts w:asciiTheme="minorEastAsia" w:hAnsiTheme="minorEastAsia" w:hint="eastAsia"/>
          <w:sz w:val="28"/>
          <w:szCs w:val="28"/>
        </w:rPr>
        <w:t>红色光标</w:t>
      </w:r>
      <w:r w:rsidRPr="00E07B76">
        <w:rPr>
          <w:rFonts w:asciiTheme="minorEastAsia" w:hAnsiTheme="minorEastAsia" w:hint="eastAsia"/>
          <w:sz w:val="28"/>
          <w:szCs w:val="28"/>
        </w:rPr>
        <w:t>状态。此时旋转【高通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】、【低通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】编码器改变</w:t>
      </w:r>
      <w:r w:rsidR="00EE0CF8">
        <w:rPr>
          <w:rFonts w:asciiTheme="minorEastAsia" w:hAnsiTheme="minorEastAsia" w:hint="eastAsia"/>
          <w:sz w:val="28"/>
          <w:szCs w:val="28"/>
        </w:rPr>
        <w:t>滤波</w:t>
      </w:r>
      <w:r w:rsidR="00450F83">
        <w:rPr>
          <w:rFonts w:asciiTheme="minorEastAsia" w:hAnsiTheme="minorEastAsia" w:hint="eastAsia"/>
          <w:sz w:val="28"/>
          <w:szCs w:val="28"/>
        </w:rPr>
        <w:t>器转折频率</w:t>
      </w:r>
      <w:r w:rsidR="00EE0CF8">
        <w:rPr>
          <w:rFonts w:asciiTheme="minorEastAsia" w:hAnsiTheme="minorEastAsia" w:hint="eastAsia"/>
          <w:sz w:val="28"/>
          <w:szCs w:val="28"/>
        </w:rPr>
        <w:t>。</w:t>
      </w:r>
    </w:p>
    <w:p w14:paraId="7E965022" w14:textId="7D7893E3" w:rsidR="00EE0CF8" w:rsidRPr="00EE0CF8" w:rsidRDefault="00EE0CF8" w:rsidP="00EE0CF8">
      <w:pPr>
        <w:pStyle w:val="a3"/>
        <w:numPr>
          <w:ilvl w:val="1"/>
          <w:numId w:val="7"/>
        </w:numPr>
        <w:ind w:firstLineChars="0"/>
        <w:rPr>
          <w:rFonts w:asciiTheme="majorEastAsia" w:eastAsiaTheme="majorEastAsia" w:hAnsi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高通滤波调节</w:t>
      </w:r>
    </w:p>
    <w:p w14:paraId="15CE770F" w14:textId="52BA3222" w:rsidR="00EE0CF8" w:rsidRDefault="00EE0CF8" w:rsidP="00450F83">
      <w:pPr>
        <w:pStyle w:val="a3"/>
        <w:numPr>
          <w:ilvl w:val="0"/>
          <w:numId w:val="26"/>
        </w:numPr>
        <w:ind w:firstLineChars="0"/>
        <w:rPr>
          <w:rFonts w:asciiTheme="minorEastAsia" w:hAnsiTheme="minorEastAsia"/>
          <w:sz w:val="28"/>
          <w:szCs w:val="28"/>
        </w:rPr>
      </w:pPr>
      <w:r w:rsidRPr="00E07B76">
        <w:rPr>
          <w:rFonts w:asciiTheme="minorEastAsia" w:hAnsiTheme="minorEastAsia" w:hint="eastAsia"/>
          <w:sz w:val="28"/>
          <w:szCs w:val="28"/>
        </w:rPr>
        <w:t>按压【高通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</w:t>
      </w:r>
      <w:r w:rsidR="00450F83">
        <w:rPr>
          <w:rFonts w:asciiTheme="minorEastAsia" w:hAnsiTheme="minorEastAsia" w:hint="eastAsia"/>
          <w:sz w:val="28"/>
          <w:szCs w:val="28"/>
        </w:rPr>
        <w:t>编码器，进入绿色光标状态；</w:t>
      </w:r>
    </w:p>
    <w:p w14:paraId="79C258F5" w14:textId="55A5BE31" w:rsidR="00450F83" w:rsidRPr="00450F83" w:rsidRDefault="00450F83" w:rsidP="00450F83">
      <w:pPr>
        <w:pStyle w:val="a3"/>
        <w:numPr>
          <w:ilvl w:val="0"/>
          <w:numId w:val="26"/>
        </w:numPr>
        <w:ind w:firstLineChars="0"/>
        <w:rPr>
          <w:rFonts w:asciiTheme="majorEastAsia" w:eastAsiaTheme="majorEastAsia" w:hAnsiTheme="majorEastAsia"/>
          <w:bCs/>
          <w:sz w:val="30"/>
          <w:szCs w:val="30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旋转</w:t>
      </w:r>
      <w:r w:rsidRPr="00E07B76">
        <w:rPr>
          <w:rFonts w:asciiTheme="minorEastAsia" w:hAnsiTheme="minorEastAsia" w:hint="eastAsia"/>
          <w:sz w:val="28"/>
          <w:szCs w:val="28"/>
        </w:rPr>
        <w:t>【高通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</w:t>
      </w:r>
      <w:r>
        <w:rPr>
          <w:rFonts w:asciiTheme="minorEastAsia" w:hAnsiTheme="minorEastAsia" w:hint="eastAsia"/>
          <w:sz w:val="28"/>
          <w:szCs w:val="28"/>
        </w:rPr>
        <w:t>编码器，选择通道；</w:t>
      </w:r>
    </w:p>
    <w:p w14:paraId="61858036" w14:textId="0D732562" w:rsidR="00450F83" w:rsidRDefault="00450F83" w:rsidP="00450F83">
      <w:pPr>
        <w:pStyle w:val="a3"/>
        <w:numPr>
          <w:ilvl w:val="0"/>
          <w:numId w:val="26"/>
        </w:numPr>
        <w:ind w:firstLineChars="0"/>
        <w:rPr>
          <w:rFonts w:asciiTheme="minorEastAsia" w:hAnsiTheme="minorEastAsia"/>
          <w:sz w:val="28"/>
          <w:szCs w:val="28"/>
        </w:rPr>
      </w:pPr>
      <w:r w:rsidRPr="00E07B76">
        <w:rPr>
          <w:rFonts w:asciiTheme="minorEastAsia" w:hAnsiTheme="minorEastAsia" w:hint="eastAsia"/>
          <w:sz w:val="28"/>
          <w:szCs w:val="28"/>
        </w:rPr>
        <w:t>按压【高通</w:t>
      </w:r>
      <w:r w:rsidR="003061C2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</w:t>
      </w:r>
      <w:r>
        <w:rPr>
          <w:rFonts w:asciiTheme="minorEastAsia" w:hAnsiTheme="minorEastAsia" w:hint="eastAsia"/>
          <w:sz w:val="28"/>
          <w:szCs w:val="28"/>
        </w:rPr>
        <w:t>编码器，进入红色光标状态；</w:t>
      </w:r>
    </w:p>
    <w:p w14:paraId="580AA491" w14:textId="30963EA3" w:rsidR="00450F83" w:rsidRPr="00450F83" w:rsidRDefault="00450F83" w:rsidP="00450F83">
      <w:pPr>
        <w:pStyle w:val="a3"/>
        <w:numPr>
          <w:ilvl w:val="0"/>
          <w:numId w:val="26"/>
        </w:numPr>
        <w:ind w:firstLineChars="0"/>
        <w:rPr>
          <w:rFonts w:asciiTheme="majorEastAsia" w:eastAsiaTheme="majorEastAsia" w:hAnsiTheme="majorEastAsia"/>
          <w:bCs/>
          <w:sz w:val="30"/>
          <w:szCs w:val="30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旋转</w:t>
      </w:r>
      <w:r w:rsidRPr="00E07B76">
        <w:rPr>
          <w:rFonts w:asciiTheme="minorEastAsia" w:hAnsiTheme="minorEastAsia" w:hint="eastAsia"/>
          <w:sz w:val="28"/>
          <w:szCs w:val="28"/>
        </w:rPr>
        <w:t>【高通</w:t>
      </w:r>
      <w:r w:rsidR="003061C2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</w:t>
      </w:r>
      <w:r>
        <w:rPr>
          <w:rFonts w:asciiTheme="minorEastAsia" w:hAnsiTheme="minorEastAsia" w:hint="eastAsia"/>
          <w:sz w:val="28"/>
          <w:szCs w:val="28"/>
        </w:rPr>
        <w:t>编码器，修改高通滤波器转折频率；</w:t>
      </w:r>
    </w:p>
    <w:p w14:paraId="45A2FC90" w14:textId="6BDBA366" w:rsidR="00450F83" w:rsidRDefault="00450F83" w:rsidP="00450F83">
      <w:pPr>
        <w:pStyle w:val="a3"/>
        <w:numPr>
          <w:ilvl w:val="0"/>
          <w:numId w:val="26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重复（1）</w:t>
      </w:r>
      <w:r w:rsidRPr="00E07B76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 w:hint="eastAsia"/>
          <w:sz w:val="28"/>
          <w:szCs w:val="28"/>
        </w:rPr>
        <w:t>），</w:t>
      </w:r>
      <w:r>
        <w:rPr>
          <w:rFonts w:asciiTheme="minorEastAsia" w:hAnsiTheme="minorEastAsia" w:hint="eastAsia"/>
          <w:sz w:val="28"/>
          <w:szCs w:val="28"/>
        </w:rPr>
        <w:t>修改其他通道的高通滤波器转折频</w:t>
      </w:r>
      <w:r>
        <w:rPr>
          <w:rFonts w:asciiTheme="minorEastAsia" w:hAnsiTheme="minorEastAsia" w:hint="eastAsia"/>
          <w:sz w:val="28"/>
          <w:szCs w:val="28"/>
        </w:rPr>
        <w:lastRenderedPageBreak/>
        <w:t>率</w:t>
      </w:r>
      <w:r w:rsidR="00643012">
        <w:rPr>
          <w:rFonts w:asciiTheme="minorEastAsia" w:hAnsiTheme="minorEastAsia" w:hint="eastAsia"/>
          <w:sz w:val="28"/>
          <w:szCs w:val="28"/>
        </w:rPr>
        <w:t>。</w:t>
      </w:r>
    </w:p>
    <w:p w14:paraId="162F7D5D" w14:textId="25FFC2E3" w:rsidR="00643012" w:rsidRPr="00643012" w:rsidRDefault="00643012" w:rsidP="0064301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43012">
        <w:rPr>
          <w:rFonts w:asciiTheme="minorEastAsia" w:hAnsiTheme="minorEastAsia" w:hint="eastAsia"/>
          <w:sz w:val="28"/>
          <w:szCs w:val="28"/>
        </w:rPr>
        <w:t>当通道选择在统一调节时，8通道同时修改高通滤波器转折频率。</w:t>
      </w:r>
    </w:p>
    <w:p w14:paraId="3EFE5605" w14:textId="657DA302" w:rsidR="00450F83" w:rsidRPr="00643012" w:rsidRDefault="00643012" w:rsidP="0064301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停止上述操作5秒钟后，进入无光标状态，并保存本次设置，下次开机自动按照当前的转折频率进行高通滤波。</w:t>
      </w:r>
    </w:p>
    <w:p w14:paraId="525F71F5" w14:textId="77777777" w:rsidR="00450F83" w:rsidRPr="00EE0CF8" w:rsidRDefault="00450F83" w:rsidP="001326B8">
      <w:pPr>
        <w:pStyle w:val="a3"/>
        <w:ind w:left="1800" w:firstLineChars="0" w:firstLine="0"/>
        <w:rPr>
          <w:rFonts w:asciiTheme="majorEastAsia" w:eastAsiaTheme="majorEastAsia" w:hAnsiTheme="majorEastAsia"/>
          <w:bCs/>
          <w:sz w:val="30"/>
          <w:szCs w:val="30"/>
        </w:rPr>
      </w:pPr>
    </w:p>
    <w:p w14:paraId="6B47310E" w14:textId="622D6567" w:rsidR="001326B8" w:rsidRPr="00EE0CF8" w:rsidRDefault="001326B8" w:rsidP="001326B8">
      <w:pPr>
        <w:pStyle w:val="a3"/>
        <w:numPr>
          <w:ilvl w:val="1"/>
          <w:numId w:val="7"/>
        </w:numPr>
        <w:ind w:firstLineChars="0"/>
        <w:rPr>
          <w:rFonts w:asciiTheme="majorEastAsia" w:eastAsiaTheme="majorEastAsia" w:hAnsiTheme="majorEastAsia"/>
          <w:b/>
          <w:bCs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低通滤波调节</w:t>
      </w:r>
    </w:p>
    <w:p w14:paraId="2531DDF9" w14:textId="5EBC2E7F" w:rsidR="001326B8" w:rsidRDefault="001326B8" w:rsidP="001326B8">
      <w:pPr>
        <w:pStyle w:val="a3"/>
        <w:numPr>
          <w:ilvl w:val="0"/>
          <w:numId w:val="27"/>
        </w:numPr>
        <w:ind w:firstLineChars="0"/>
        <w:rPr>
          <w:rFonts w:asciiTheme="minorEastAsia" w:hAnsiTheme="minorEastAsia"/>
          <w:sz w:val="28"/>
          <w:szCs w:val="28"/>
        </w:rPr>
      </w:pPr>
      <w:r w:rsidRPr="00E07B76">
        <w:rPr>
          <w:rFonts w:asciiTheme="minorEastAsia" w:hAnsiTheme="minorEastAsia" w:hint="eastAsia"/>
          <w:sz w:val="28"/>
          <w:szCs w:val="28"/>
        </w:rPr>
        <w:t>按压【</w:t>
      </w:r>
      <w:r>
        <w:rPr>
          <w:rFonts w:asciiTheme="minorEastAsia" w:hAnsiTheme="minorEastAsia" w:hint="eastAsia"/>
          <w:sz w:val="28"/>
          <w:szCs w:val="28"/>
        </w:rPr>
        <w:t>低</w:t>
      </w:r>
      <w:r w:rsidRPr="00E07B76">
        <w:rPr>
          <w:rFonts w:asciiTheme="minorEastAsia" w:hAnsiTheme="minorEastAsia" w:hint="eastAsia"/>
          <w:sz w:val="28"/>
          <w:szCs w:val="28"/>
        </w:rPr>
        <w:t>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</w:t>
      </w:r>
      <w:r>
        <w:rPr>
          <w:rFonts w:asciiTheme="minorEastAsia" w:hAnsiTheme="minorEastAsia" w:hint="eastAsia"/>
          <w:sz w:val="28"/>
          <w:szCs w:val="28"/>
        </w:rPr>
        <w:t>编码器，进入绿色光标状态；</w:t>
      </w:r>
    </w:p>
    <w:p w14:paraId="051D64EA" w14:textId="559DA411" w:rsidR="001326B8" w:rsidRPr="00450F83" w:rsidRDefault="001326B8" w:rsidP="001326B8">
      <w:pPr>
        <w:pStyle w:val="a3"/>
        <w:numPr>
          <w:ilvl w:val="0"/>
          <w:numId w:val="27"/>
        </w:numPr>
        <w:ind w:firstLineChars="0"/>
        <w:rPr>
          <w:rFonts w:asciiTheme="majorEastAsia" w:eastAsiaTheme="majorEastAsia" w:hAnsiTheme="majorEastAsia"/>
          <w:bCs/>
          <w:sz w:val="30"/>
          <w:szCs w:val="30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旋转</w:t>
      </w:r>
      <w:r w:rsidRPr="00E07B76">
        <w:rPr>
          <w:rFonts w:asciiTheme="minorEastAsia" w:hAnsiTheme="minorEastAsia" w:hint="eastAsia"/>
          <w:sz w:val="28"/>
          <w:szCs w:val="28"/>
        </w:rPr>
        <w:t>【</w:t>
      </w:r>
      <w:r>
        <w:rPr>
          <w:rFonts w:asciiTheme="minorEastAsia" w:hAnsiTheme="minorEastAsia" w:hint="eastAsia"/>
          <w:sz w:val="28"/>
          <w:szCs w:val="28"/>
        </w:rPr>
        <w:t>低</w:t>
      </w:r>
      <w:r w:rsidRPr="00E07B76">
        <w:rPr>
          <w:rFonts w:asciiTheme="minorEastAsia" w:hAnsiTheme="minorEastAsia" w:hint="eastAsia"/>
          <w:sz w:val="28"/>
          <w:szCs w:val="28"/>
        </w:rPr>
        <w:t>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</w:t>
      </w:r>
      <w:r>
        <w:rPr>
          <w:rFonts w:asciiTheme="minorEastAsia" w:hAnsiTheme="minorEastAsia" w:hint="eastAsia"/>
          <w:sz w:val="28"/>
          <w:szCs w:val="28"/>
        </w:rPr>
        <w:t>编码器，选择通道；</w:t>
      </w:r>
    </w:p>
    <w:p w14:paraId="53B5151C" w14:textId="2EFC84A1" w:rsidR="001326B8" w:rsidRDefault="001326B8" w:rsidP="001326B8">
      <w:pPr>
        <w:pStyle w:val="a3"/>
        <w:numPr>
          <w:ilvl w:val="0"/>
          <w:numId w:val="27"/>
        </w:numPr>
        <w:ind w:firstLineChars="0"/>
        <w:rPr>
          <w:rFonts w:asciiTheme="minorEastAsia" w:hAnsiTheme="minorEastAsia"/>
          <w:sz w:val="28"/>
          <w:szCs w:val="28"/>
        </w:rPr>
      </w:pPr>
      <w:r w:rsidRPr="00E07B76">
        <w:rPr>
          <w:rFonts w:asciiTheme="minorEastAsia" w:hAnsiTheme="minorEastAsia" w:hint="eastAsia"/>
          <w:sz w:val="28"/>
          <w:szCs w:val="28"/>
        </w:rPr>
        <w:t>按压【</w:t>
      </w:r>
      <w:r>
        <w:rPr>
          <w:rFonts w:asciiTheme="minorEastAsia" w:hAnsiTheme="minorEastAsia" w:hint="eastAsia"/>
          <w:sz w:val="28"/>
          <w:szCs w:val="28"/>
        </w:rPr>
        <w:t>低</w:t>
      </w:r>
      <w:r w:rsidRPr="00E07B76">
        <w:rPr>
          <w:rFonts w:asciiTheme="minorEastAsia" w:hAnsiTheme="minorEastAsia" w:hint="eastAsia"/>
          <w:sz w:val="28"/>
          <w:szCs w:val="28"/>
        </w:rPr>
        <w:t>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</w:t>
      </w:r>
      <w:r>
        <w:rPr>
          <w:rFonts w:asciiTheme="minorEastAsia" w:hAnsiTheme="minorEastAsia" w:hint="eastAsia"/>
          <w:sz w:val="28"/>
          <w:szCs w:val="28"/>
        </w:rPr>
        <w:t>编码器，进入红色光标状态；</w:t>
      </w:r>
    </w:p>
    <w:p w14:paraId="64F7C489" w14:textId="3DDE11EB" w:rsidR="001326B8" w:rsidRPr="00450F83" w:rsidRDefault="001326B8" w:rsidP="001326B8">
      <w:pPr>
        <w:pStyle w:val="a3"/>
        <w:numPr>
          <w:ilvl w:val="0"/>
          <w:numId w:val="27"/>
        </w:numPr>
        <w:ind w:firstLineChars="0"/>
        <w:rPr>
          <w:rFonts w:asciiTheme="majorEastAsia" w:eastAsiaTheme="majorEastAsia" w:hAnsiTheme="majorEastAsia"/>
          <w:bCs/>
          <w:sz w:val="30"/>
          <w:szCs w:val="30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旋转</w:t>
      </w:r>
      <w:r w:rsidRPr="00E07B76">
        <w:rPr>
          <w:rFonts w:asciiTheme="minorEastAsia" w:hAnsiTheme="minorEastAsia" w:hint="eastAsia"/>
          <w:sz w:val="28"/>
          <w:szCs w:val="28"/>
        </w:rPr>
        <w:t>【</w:t>
      </w:r>
      <w:r>
        <w:rPr>
          <w:rFonts w:asciiTheme="minorEastAsia" w:hAnsiTheme="minorEastAsia" w:hint="eastAsia"/>
          <w:sz w:val="28"/>
          <w:szCs w:val="28"/>
        </w:rPr>
        <w:t>低</w:t>
      </w:r>
      <w:r w:rsidRPr="00E07B76">
        <w:rPr>
          <w:rFonts w:asciiTheme="minorEastAsia" w:hAnsiTheme="minorEastAsia" w:hint="eastAsia"/>
          <w:sz w:val="28"/>
          <w:szCs w:val="28"/>
        </w:rPr>
        <w:t>通</w:t>
      </w:r>
      <w:r w:rsidR="00C96883">
        <w:rPr>
          <w:rFonts w:asciiTheme="minorEastAsia" w:hAnsiTheme="minorEastAsia" w:hint="eastAsia"/>
          <w:sz w:val="28"/>
          <w:szCs w:val="28"/>
        </w:rPr>
        <w:t>调节</w:t>
      </w:r>
      <w:r w:rsidRPr="00E07B76">
        <w:rPr>
          <w:rFonts w:asciiTheme="minorEastAsia" w:hAnsiTheme="minorEastAsia" w:hint="eastAsia"/>
          <w:sz w:val="28"/>
          <w:szCs w:val="28"/>
        </w:rPr>
        <w:t>】</w:t>
      </w:r>
      <w:r>
        <w:rPr>
          <w:rFonts w:asciiTheme="minorEastAsia" w:hAnsiTheme="minorEastAsia" w:hint="eastAsia"/>
          <w:sz w:val="28"/>
          <w:szCs w:val="28"/>
        </w:rPr>
        <w:t>编码器，修改低通滤波器转折频率；</w:t>
      </w:r>
    </w:p>
    <w:p w14:paraId="103BB528" w14:textId="588B777D" w:rsidR="001326B8" w:rsidRDefault="001326B8" w:rsidP="001326B8">
      <w:pPr>
        <w:pStyle w:val="a3"/>
        <w:numPr>
          <w:ilvl w:val="0"/>
          <w:numId w:val="27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重复（1）</w:t>
      </w:r>
      <w:r w:rsidRPr="00E07B76">
        <w:rPr>
          <w:rFonts w:ascii="Times New Roman" w:hAnsi="Times New Roman" w:cs="Times New Roman"/>
          <w:sz w:val="28"/>
          <w:szCs w:val="28"/>
        </w:rPr>
        <w:t>~</w:t>
      </w:r>
      <w:r>
        <w:rPr>
          <w:rFonts w:ascii="Times New Roman" w:hAnsi="Times New Roman" w:cs="Times New Roman" w:hint="eastAsia"/>
          <w:sz w:val="28"/>
          <w:szCs w:val="28"/>
        </w:rPr>
        <w:t>（</w:t>
      </w:r>
      <w:r>
        <w:rPr>
          <w:rFonts w:ascii="Times New Roman" w:hAnsi="Times New Roman" w:cs="Times New Roman" w:hint="eastAsia"/>
          <w:sz w:val="28"/>
          <w:szCs w:val="28"/>
        </w:rPr>
        <w:t>4</w:t>
      </w:r>
      <w:r>
        <w:rPr>
          <w:rFonts w:ascii="Times New Roman" w:hAnsi="Times New Roman" w:cs="Times New Roman" w:hint="eastAsia"/>
          <w:sz w:val="28"/>
          <w:szCs w:val="28"/>
        </w:rPr>
        <w:t>），</w:t>
      </w:r>
      <w:r>
        <w:rPr>
          <w:rFonts w:asciiTheme="minorEastAsia" w:hAnsiTheme="minorEastAsia" w:hint="eastAsia"/>
          <w:sz w:val="28"/>
          <w:szCs w:val="28"/>
        </w:rPr>
        <w:t>修改其他通道的低通滤波器转折频率。</w:t>
      </w:r>
    </w:p>
    <w:p w14:paraId="5DA17CE5" w14:textId="6B483613" w:rsidR="001326B8" w:rsidRPr="00643012" w:rsidRDefault="001326B8" w:rsidP="001326B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43012">
        <w:rPr>
          <w:rFonts w:asciiTheme="minorEastAsia" w:hAnsiTheme="minorEastAsia" w:hint="eastAsia"/>
          <w:sz w:val="28"/>
          <w:szCs w:val="28"/>
        </w:rPr>
        <w:t>当通道选择在统一调节时，8通道同时修改</w:t>
      </w:r>
      <w:r>
        <w:rPr>
          <w:rFonts w:asciiTheme="minorEastAsia" w:hAnsiTheme="minorEastAsia" w:hint="eastAsia"/>
          <w:sz w:val="28"/>
          <w:szCs w:val="28"/>
        </w:rPr>
        <w:t>低</w:t>
      </w:r>
      <w:r w:rsidRPr="00643012">
        <w:rPr>
          <w:rFonts w:asciiTheme="minorEastAsia" w:hAnsiTheme="minorEastAsia" w:hint="eastAsia"/>
          <w:sz w:val="28"/>
          <w:szCs w:val="28"/>
        </w:rPr>
        <w:t>通滤波器转折频率。</w:t>
      </w:r>
    </w:p>
    <w:p w14:paraId="17415455" w14:textId="1D713163" w:rsidR="001326B8" w:rsidRPr="00643012" w:rsidRDefault="001326B8" w:rsidP="001326B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停止上述操作5秒钟后，进入无光标状态，并保存本次设置，下次开机自动按照当前的转折频率进行低通滤波。</w:t>
      </w:r>
    </w:p>
    <w:p w14:paraId="179C0C9B" w14:textId="460C835C" w:rsidR="003140A6" w:rsidRPr="00721E19" w:rsidRDefault="003140A6" w:rsidP="003140A6">
      <w:pPr>
        <w:pStyle w:val="a3"/>
        <w:numPr>
          <w:ilvl w:val="0"/>
          <w:numId w:val="7"/>
        </w:numPr>
        <w:ind w:firstLineChars="0"/>
        <w:rPr>
          <w:rFonts w:ascii="黑体" w:eastAsia="黑体" w:hAnsi="黑体"/>
          <w:bCs/>
          <w:sz w:val="32"/>
          <w:szCs w:val="28"/>
        </w:rPr>
      </w:pPr>
      <w:r>
        <w:rPr>
          <w:rFonts w:ascii="黑体" w:eastAsia="黑体" w:hAnsi="黑体" w:hint="eastAsia"/>
          <w:bCs/>
          <w:sz w:val="32"/>
          <w:szCs w:val="28"/>
        </w:rPr>
        <w:t>输出电压</w:t>
      </w:r>
      <w:r w:rsidR="00C47308">
        <w:rPr>
          <w:rFonts w:ascii="黑体" w:eastAsia="黑体" w:hAnsi="黑体" w:hint="eastAsia"/>
          <w:bCs/>
          <w:sz w:val="32"/>
          <w:szCs w:val="28"/>
        </w:rPr>
        <w:t>显示</w:t>
      </w:r>
    </w:p>
    <w:p w14:paraId="49A2BB8F" w14:textId="333D7550" w:rsidR="00C47308" w:rsidRPr="00CA1ED9" w:rsidRDefault="00C47308" w:rsidP="00C47308">
      <w:pPr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 w:rsidRPr="00C47308">
        <w:rPr>
          <w:rFonts w:asciiTheme="minorEastAsia" w:hAnsiTheme="minorEastAsia" w:hint="eastAsia"/>
          <w:bCs/>
          <w:sz w:val="28"/>
          <w:szCs w:val="28"/>
        </w:rPr>
        <w:t>显示界面中最后一栏显示各通道的输出电压有效值，精度2%</w:t>
      </w:r>
      <w:r>
        <w:rPr>
          <w:rFonts w:asciiTheme="minorEastAsia" w:hAnsiTheme="minorEastAsia" w:hint="eastAsia"/>
          <w:bCs/>
          <w:sz w:val="28"/>
          <w:szCs w:val="28"/>
        </w:rPr>
        <w:t>。</w:t>
      </w:r>
      <w:r w:rsidRPr="00CA1ED9">
        <w:rPr>
          <w:rFonts w:asciiTheme="minorEastAsia" w:hAnsiTheme="minorEastAsia" w:hint="eastAsia"/>
          <w:bCs/>
          <w:sz w:val="28"/>
          <w:szCs w:val="28"/>
        </w:rPr>
        <w:t>最大显示值为1</w:t>
      </w:r>
      <w:r w:rsidRPr="00CA1ED9">
        <w:rPr>
          <w:rFonts w:asciiTheme="minorEastAsia" w:hAnsiTheme="minorEastAsia"/>
          <w:bCs/>
          <w:sz w:val="28"/>
          <w:szCs w:val="28"/>
        </w:rPr>
        <w:t>7.68</w:t>
      </w:r>
      <w:r w:rsidRPr="00CA1ED9">
        <w:rPr>
          <w:rFonts w:asciiTheme="minorEastAsia" w:hAnsiTheme="minorEastAsia" w:hint="eastAsia"/>
          <w:bCs/>
          <w:sz w:val="28"/>
          <w:szCs w:val="28"/>
        </w:rPr>
        <w:t>V，对应的峰值电压为2</w:t>
      </w:r>
      <w:r w:rsidRPr="00CA1ED9">
        <w:rPr>
          <w:rFonts w:asciiTheme="minorEastAsia" w:hAnsiTheme="minorEastAsia"/>
          <w:bCs/>
          <w:sz w:val="28"/>
          <w:szCs w:val="28"/>
        </w:rPr>
        <w:t>5</w:t>
      </w:r>
      <w:r w:rsidRPr="00CA1ED9">
        <w:rPr>
          <w:rFonts w:asciiTheme="minorEastAsia" w:hAnsiTheme="minorEastAsia" w:hint="eastAsia"/>
          <w:bCs/>
          <w:sz w:val="28"/>
          <w:szCs w:val="28"/>
        </w:rPr>
        <w:t>V。</w:t>
      </w:r>
    </w:p>
    <w:p w14:paraId="27FC0E74" w14:textId="77777777" w:rsidR="00722BAA" w:rsidRPr="00C47308" w:rsidRDefault="00722BAA" w:rsidP="00722BAA">
      <w:pPr>
        <w:rPr>
          <w:rFonts w:ascii="黑体" w:eastAsia="黑体" w:hAnsi="黑体"/>
          <w:bCs/>
          <w:sz w:val="32"/>
          <w:szCs w:val="28"/>
        </w:rPr>
      </w:pPr>
    </w:p>
    <w:p w14:paraId="4419B7E8" w14:textId="3E62CBF8" w:rsidR="00721E19" w:rsidRPr="00721E19" w:rsidRDefault="001326B8" w:rsidP="00967822">
      <w:pPr>
        <w:pStyle w:val="a3"/>
        <w:numPr>
          <w:ilvl w:val="0"/>
          <w:numId w:val="7"/>
        </w:numPr>
        <w:ind w:firstLineChars="0"/>
        <w:rPr>
          <w:rFonts w:ascii="黑体" w:eastAsia="黑体" w:hAnsi="黑体"/>
          <w:bCs/>
          <w:sz w:val="32"/>
          <w:szCs w:val="28"/>
        </w:rPr>
      </w:pPr>
      <w:r w:rsidRPr="001326B8">
        <w:rPr>
          <w:rFonts w:ascii="黑体" w:eastAsia="黑体" w:hAnsi="黑体" w:hint="eastAsia"/>
          <w:bCs/>
          <w:sz w:val="32"/>
          <w:szCs w:val="28"/>
        </w:rPr>
        <w:t>仪器附件及随机文件</w:t>
      </w:r>
    </w:p>
    <w:p w14:paraId="3D7FF392" w14:textId="4FBAA5AE" w:rsidR="00A709C8" w:rsidRPr="00A709C8" w:rsidRDefault="00A709C8" w:rsidP="00A709C8">
      <w:pPr>
        <w:numPr>
          <w:ilvl w:val="0"/>
          <w:numId w:val="9"/>
        </w:numPr>
        <w:rPr>
          <w:rFonts w:asciiTheme="minorEastAsia" w:hAnsiTheme="minorEastAsia" w:cs="Sim Sun+ 2"/>
          <w:color w:val="000000"/>
          <w:kern w:val="0"/>
          <w:sz w:val="28"/>
          <w:szCs w:val="28"/>
        </w:rPr>
      </w:pP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说明书</w:t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1</w:t>
      </w:r>
      <w:r w:rsidR="001F41DD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册</w:t>
      </w:r>
    </w:p>
    <w:p w14:paraId="70B00912" w14:textId="77777777" w:rsidR="00A709C8" w:rsidRPr="00A709C8" w:rsidRDefault="00A709C8" w:rsidP="00A709C8">
      <w:pPr>
        <w:numPr>
          <w:ilvl w:val="0"/>
          <w:numId w:val="9"/>
        </w:numPr>
        <w:rPr>
          <w:rFonts w:asciiTheme="minorEastAsia" w:hAnsiTheme="minorEastAsia" w:cs="Sim Sun+ 2"/>
          <w:color w:val="000000"/>
          <w:kern w:val="0"/>
          <w:sz w:val="28"/>
          <w:szCs w:val="28"/>
        </w:rPr>
      </w:pP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lastRenderedPageBreak/>
        <w:t>产品合格证</w:t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1份</w:t>
      </w:r>
    </w:p>
    <w:p w14:paraId="2C58D9FF" w14:textId="77777777" w:rsidR="00A709C8" w:rsidRPr="00A709C8" w:rsidRDefault="00A709C8" w:rsidP="00A709C8">
      <w:pPr>
        <w:numPr>
          <w:ilvl w:val="0"/>
          <w:numId w:val="9"/>
        </w:numPr>
        <w:rPr>
          <w:rFonts w:asciiTheme="minorEastAsia" w:hAnsiTheme="minorEastAsia" w:cs="Sim Sun+ 2"/>
          <w:color w:val="000000"/>
          <w:kern w:val="0"/>
          <w:sz w:val="28"/>
          <w:szCs w:val="28"/>
        </w:rPr>
      </w:pP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装箱单</w:t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1份</w:t>
      </w:r>
    </w:p>
    <w:p w14:paraId="67AFD92F" w14:textId="77777777" w:rsidR="00A709C8" w:rsidRPr="00A709C8" w:rsidRDefault="00A709C8" w:rsidP="00A709C8">
      <w:pPr>
        <w:numPr>
          <w:ilvl w:val="0"/>
          <w:numId w:val="9"/>
        </w:numPr>
        <w:rPr>
          <w:rFonts w:asciiTheme="minorEastAsia" w:hAnsiTheme="minorEastAsia" w:cs="Sim Sun+ 2"/>
          <w:color w:val="000000"/>
          <w:kern w:val="0"/>
          <w:sz w:val="28"/>
          <w:szCs w:val="28"/>
        </w:rPr>
      </w:pP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电源线</w:t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1条</w:t>
      </w:r>
    </w:p>
    <w:p w14:paraId="35925031" w14:textId="4672DAC1" w:rsidR="002053CB" w:rsidRPr="002053CB" w:rsidRDefault="002053CB" w:rsidP="002053CB">
      <w:pPr>
        <w:numPr>
          <w:ilvl w:val="0"/>
          <w:numId w:val="9"/>
        </w:numPr>
        <w:rPr>
          <w:rFonts w:asciiTheme="minorEastAsia" w:hAnsiTheme="minorEastAsia" w:cs="Sim Sun+ 2"/>
          <w:color w:val="000000"/>
          <w:kern w:val="0"/>
          <w:sz w:val="28"/>
          <w:szCs w:val="28"/>
        </w:rPr>
      </w:pP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BNC</w:t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输</w:t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入</w:t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线</w:t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cs="Sim Sun+ 2"/>
          <w:color w:val="000000"/>
          <w:kern w:val="0"/>
          <w:sz w:val="28"/>
          <w:szCs w:val="28"/>
        </w:rPr>
        <w:t>1</w:t>
      </w:r>
      <w:r w:rsidR="00AD40CF">
        <w:rPr>
          <w:rFonts w:asciiTheme="minorEastAsia" w:hAnsiTheme="minorEastAsia" w:cs="Sim Sun+ 2"/>
          <w:color w:val="000000"/>
          <w:kern w:val="0"/>
          <w:sz w:val="28"/>
          <w:szCs w:val="28"/>
        </w:rPr>
        <w:t>0</w:t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米</w:t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>
        <w:rPr>
          <w:rFonts w:asciiTheme="minorEastAsia" w:hAnsiTheme="minorEastAsia" w:cs="Sim Sun+ 2"/>
          <w:color w:val="000000"/>
          <w:kern w:val="0"/>
          <w:sz w:val="28"/>
          <w:szCs w:val="28"/>
        </w:rPr>
        <w:t>1</w:t>
      </w:r>
      <w:r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条/通道</w:t>
      </w:r>
    </w:p>
    <w:p w14:paraId="1A16EBCE" w14:textId="6C8D4AE4" w:rsidR="006A3740" w:rsidRDefault="002053CB" w:rsidP="007D0961">
      <w:pPr>
        <w:numPr>
          <w:ilvl w:val="0"/>
          <w:numId w:val="9"/>
        </w:numPr>
        <w:rPr>
          <w:rFonts w:asciiTheme="minorEastAsia" w:hAnsiTheme="minorEastAsia"/>
          <w:sz w:val="24"/>
          <w:szCs w:val="24"/>
        </w:rPr>
      </w:pPr>
      <w:r w:rsidRPr="00C4730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BNC输</w:t>
      </w:r>
      <w:r w:rsidR="00C47308" w:rsidRPr="00C4730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出</w:t>
      </w:r>
      <w:r w:rsidRPr="00C4730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 xml:space="preserve">线 </w:t>
      </w:r>
      <w:r w:rsidRPr="00C47308">
        <w:rPr>
          <w:rFonts w:asciiTheme="minorEastAsia" w:hAnsiTheme="minorEastAsia" w:cs="Sim Sun+ 2"/>
          <w:color w:val="000000"/>
          <w:kern w:val="0"/>
          <w:sz w:val="28"/>
          <w:szCs w:val="28"/>
        </w:rPr>
        <w:t>5</w:t>
      </w:r>
      <w:r w:rsidRPr="00C4730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米</w:t>
      </w:r>
      <w:r w:rsidRPr="00C4730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C4730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C4730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C4730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C4730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C4730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C4730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Pr="00C4730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ab/>
      </w:r>
      <w:r w:rsidR="00AD40CF">
        <w:rPr>
          <w:rFonts w:asciiTheme="minorEastAsia" w:hAnsiTheme="minorEastAsia" w:cs="Sim Sun+ 2"/>
          <w:color w:val="000000"/>
          <w:kern w:val="0"/>
          <w:sz w:val="28"/>
          <w:szCs w:val="28"/>
        </w:rPr>
        <w:tab/>
      </w:r>
      <w:r w:rsidR="001F41DD">
        <w:rPr>
          <w:rFonts w:asciiTheme="minorEastAsia" w:hAnsiTheme="minorEastAsia" w:cs="Sim Sun+ 2"/>
          <w:color w:val="000000"/>
          <w:kern w:val="0"/>
          <w:sz w:val="28"/>
          <w:szCs w:val="28"/>
        </w:rPr>
        <w:tab/>
      </w:r>
      <w:r w:rsidR="00C47308">
        <w:rPr>
          <w:rFonts w:asciiTheme="minorEastAsia" w:hAnsiTheme="minorEastAsia" w:cs="Sim Sun+ 2"/>
          <w:color w:val="000000"/>
          <w:kern w:val="0"/>
          <w:sz w:val="28"/>
          <w:szCs w:val="28"/>
        </w:rPr>
        <w:t>2</w:t>
      </w:r>
      <w:r w:rsidR="00C47308" w:rsidRPr="00A709C8">
        <w:rPr>
          <w:rFonts w:asciiTheme="minorEastAsia" w:hAnsiTheme="minorEastAsia" w:cs="Sim Sun+ 2" w:hint="eastAsia"/>
          <w:color w:val="000000"/>
          <w:kern w:val="0"/>
          <w:sz w:val="28"/>
          <w:szCs w:val="28"/>
        </w:rPr>
        <w:t>条/通道</w:t>
      </w:r>
    </w:p>
    <w:sectPr w:rsidR="006A3740" w:rsidSect="00664F9D">
      <w:headerReference w:type="default" r:id="rId12"/>
      <w:footerReference w:type="default" r:id="rId13"/>
      <w:footerReference w:type="first" r:id="rId14"/>
      <w:pgSz w:w="11906" w:h="16838" w:code="9"/>
      <w:pgMar w:top="1474" w:right="1797" w:bottom="1440" w:left="1797" w:header="28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D9D0" w14:textId="77777777" w:rsidR="00B03D30" w:rsidRDefault="00B03D30" w:rsidP="006A3740">
      <w:r>
        <w:separator/>
      </w:r>
    </w:p>
  </w:endnote>
  <w:endnote w:type="continuationSeparator" w:id="0">
    <w:p w14:paraId="33380EB2" w14:textId="77777777" w:rsidR="00B03D30" w:rsidRDefault="00B03D30" w:rsidP="006A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 Sun+ 2">
    <w:altName w:val="宋体"/>
    <w:charset w:val="86"/>
    <w:family w:val="swiss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8753" w14:textId="13B99C53" w:rsidR="00043B57" w:rsidRDefault="00043B57">
    <w:pPr>
      <w:pStyle w:val="a8"/>
      <w:pBdr>
        <w:bottom w:val="single" w:sz="6" w:space="1" w:color="auto"/>
      </w:pBdr>
      <w:rPr>
        <w:color w:val="000000" w:themeColor="text1"/>
        <w:sz w:val="24"/>
        <w:szCs w:val="24"/>
      </w:rPr>
    </w:pPr>
  </w:p>
  <w:p w14:paraId="4A2675CB" w14:textId="77777777" w:rsidR="000A148C" w:rsidRDefault="000A148C">
    <w:pPr>
      <w:pStyle w:val="a8"/>
      <w:rPr>
        <w:color w:val="000000" w:themeColor="text1"/>
        <w:sz w:val="21"/>
        <w:szCs w:val="21"/>
      </w:rPr>
    </w:pPr>
  </w:p>
  <w:p w14:paraId="400F2A42" w14:textId="05FE3BE5" w:rsidR="007B49DF" w:rsidRPr="000A148C" w:rsidRDefault="00363FFD">
    <w:pPr>
      <w:pStyle w:val="a8"/>
      <w:rPr>
        <w:color w:val="000000" w:themeColor="text1"/>
        <w:sz w:val="21"/>
        <w:szCs w:val="21"/>
      </w:rPr>
    </w:pPr>
    <w:r>
      <w:rPr>
        <w:rFonts w:hint="eastAsia"/>
        <w:color w:val="000000" w:themeColor="text1"/>
        <w:sz w:val="21"/>
        <w:szCs w:val="21"/>
      </w:rPr>
      <w:t>秦皇岛市恒科</w:t>
    </w:r>
    <w:r w:rsidR="000A148C" w:rsidRPr="000A148C">
      <w:rPr>
        <w:rFonts w:hint="eastAsia"/>
        <w:color w:val="000000" w:themeColor="text1"/>
        <w:sz w:val="21"/>
        <w:szCs w:val="21"/>
      </w:rPr>
      <w:t>科技有限公司</w:t>
    </w:r>
    <w:r w:rsidR="007B49DF" w:rsidRPr="000A148C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4F798D" wp14:editId="47E1134A">
              <wp:simplePos x="0" y="0"/>
              <wp:positionH relativeFrom="margin">
                <wp:align>right</wp:align>
              </wp:positionH>
              <wp:positionV relativeFrom="bottomMargin">
                <wp:posOffset>223157</wp:posOffset>
              </wp:positionV>
              <wp:extent cx="1508760" cy="395605"/>
              <wp:effectExtent l="0" t="0" r="0" b="4445"/>
              <wp:wrapNone/>
              <wp:docPr id="7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FCB4BD" w14:textId="77777777" w:rsidR="00E913FA" w:rsidRPr="005D59C6" w:rsidRDefault="00904F20">
                          <w:pPr>
                            <w:pStyle w:val="a8"/>
                            <w:jc w:val="right"/>
                            <w:rPr>
                              <w:rFonts w:asciiTheme="majorHAnsi" w:eastAsiaTheme="majorEastAsia" w:hAnsiTheme="majorHAnsi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5D59C6">
                            <w:rPr>
                              <w:rFonts w:asciiTheme="majorHAnsi" w:eastAsiaTheme="majorEastAsia" w:hAnsiTheme="majorHAnsi"/>
                              <w:color w:val="000000" w:themeColor="text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E913FA" w:rsidRPr="005D59C6">
                            <w:rPr>
                              <w:rFonts w:asciiTheme="majorHAnsi" w:eastAsiaTheme="majorEastAsia" w:hAnsiTheme="majorHAnsi"/>
                              <w:color w:val="000000" w:themeColor="text1"/>
                              <w:sz w:val="28"/>
                              <w:szCs w:val="28"/>
                            </w:rPr>
                            <w:instrText>PAGE  \* Arabic  \* MERGEFORMAT</w:instrText>
                          </w:r>
                          <w:r w:rsidRPr="005D59C6">
                            <w:rPr>
                              <w:rFonts w:asciiTheme="majorHAnsi" w:eastAsiaTheme="majorEastAsia" w:hAnsiTheme="majorHAnsi"/>
                              <w:color w:val="000000" w:themeColor="text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955A8" w:rsidRPr="005D59C6">
                            <w:rPr>
                              <w:rFonts w:asciiTheme="majorHAnsi" w:eastAsiaTheme="majorEastAsia" w:hAnsiTheme="majorHAnsi"/>
                              <w:noProof/>
                              <w:color w:val="000000" w:themeColor="text1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 w:rsidRPr="005D59C6">
                            <w:rPr>
                              <w:rFonts w:asciiTheme="majorHAnsi" w:eastAsiaTheme="majorEastAsia" w:hAnsiTheme="majorHAnsi"/>
                              <w:color w:val="000000" w:themeColor="text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4F798D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67.6pt;margin-top:17.55pt;width:118.8pt;height:31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B7KAIAAFMEAAAOAAAAZHJzL2Uyb0RvYy54bWysVE1v2zAMvQ/YfxB0X+ykSdoacYqsRYYB&#10;QVsgLXpWZDk2JouaqMTufv0oxflAt9Owi0KZ1OPHe8zsrms02yuHNZicDwcpZ8pIKGqzzfnry/LL&#10;DWfohSmEBqNy/q6Q380/f5q1NlMjqEAXyjECMZi1NueV9zZLEpSVagQOwCpDzhJcIzxd3TYpnGgJ&#10;vdHJKE2nSQuusA6kQqSvDwcnn0f8slTSP5UlKs90zqk2H08Xz004k/lMZFsnbFXLvgzxD1U0ojaU&#10;9AT1ILxgO1f/AdXU0gFC6QcSmgTKspYq9kDdDNMP3awrYVXshYaD9jQm/H+w8nG/ts+O+e4rdERg&#10;bALtCuQPpNkkrcWsjwkzxQwpOjTala4Jv9QCo4c02/fTPFXnmQxok/TmekouSb6r28k0nYSBJ+fX&#10;1qH/pqBhwci5I75iBWK/Qn8IPYaEZAaWtdaRM21Ym/Pp1SSND04eAtcmxKrIfg9zrjxYvtt0BBLM&#10;DRTv1L6DgzLQymVNpawE+mfhSApUPcnbP9FRaqCU0FucVeB+/e17iCeGyMtZS9LKOf7cCac4098N&#10;cXc7HI+DFuNlPLke0cVdejaXHrNr7oHUO6RFsjKaId7ro1k6aN5oCxYhK7mEkZQ75/5o3vuD4GmL&#10;pFosYhCpzwq/Mmsrj6yHQb90b8LZng1PPD7CUYQi+0DKITaMGu1i54mayNh5qr18SLmR837Lwmpc&#10;3mPU+b9g/hsAAP//AwBQSwMEFAAGAAgAAAAhANsI/gXbAAAABgEAAA8AAABkcnMvZG93bnJldi54&#10;bWxMj8FOwzAQRO9I/IO1SFwQdZLSFkI2FaqUc9WUD3DjJQnY6yh2mvD3mBMcRzOaeVPsF2vElUbf&#10;O0ZIVwkI4sbpnluE93P1+AzCB8VaGceE8E0e9uXtTaFy7WY+0bUOrYgl7HOF0IUw5FL6piOr/MoN&#10;xNH7cKNVIcqxlXpUcyy3RmZJspVW9RwXOjXQoaPmq54sgsvmB3Oq0+pwnD+r5DjRufaEeH+3vL2C&#10;CLSEvzD84kd0KCPTxU2svTAI8UhAWG9SENHN1rstiAvCy+4JZFnI//jlDwAAAP//AwBQSwECLQAU&#10;AAYACAAAACEAtoM4kv4AAADhAQAAEwAAAAAAAAAAAAAAAAAAAAAAW0NvbnRlbnRfVHlwZXNdLnht&#10;bFBLAQItABQABgAIAAAAIQA4/SH/1gAAAJQBAAALAAAAAAAAAAAAAAAAAC8BAABfcmVscy8ucmVs&#10;c1BLAQItABQABgAIAAAAIQD8UbB7KAIAAFMEAAAOAAAAAAAAAAAAAAAAAC4CAABkcnMvZTJvRG9j&#10;LnhtbFBLAQItABQABgAIAAAAIQDbCP4F2wAAAAYBAAAPAAAAAAAAAAAAAAAAAIIEAABkcnMvZG93&#10;bnJldi54bWxQSwUGAAAAAAQABADzAAAAigUAAAAA&#10;" filled="f" stroked="f" strokeweight=".5pt">
              <v:textbox style="mso-fit-shape-to-text:t">
                <w:txbxContent>
                  <w:p w14:paraId="68FCB4BD" w14:textId="77777777" w:rsidR="00E913FA" w:rsidRPr="005D59C6" w:rsidRDefault="00904F20">
                    <w:pPr>
                      <w:pStyle w:val="a8"/>
                      <w:jc w:val="right"/>
                      <w:rPr>
                        <w:rFonts w:asciiTheme="majorHAnsi" w:eastAsiaTheme="majorEastAsia" w:hAnsiTheme="majorHAnsi"/>
                        <w:color w:val="000000" w:themeColor="text1"/>
                        <w:sz w:val="28"/>
                        <w:szCs w:val="28"/>
                      </w:rPr>
                    </w:pPr>
                    <w:r w:rsidRPr="005D59C6">
                      <w:rPr>
                        <w:rFonts w:asciiTheme="majorHAnsi" w:eastAsiaTheme="majorEastAsia" w:hAnsiTheme="majorHAnsi"/>
                        <w:color w:val="000000" w:themeColor="text1"/>
                        <w:sz w:val="28"/>
                        <w:szCs w:val="28"/>
                      </w:rPr>
                      <w:fldChar w:fldCharType="begin"/>
                    </w:r>
                    <w:r w:rsidR="00E913FA" w:rsidRPr="005D59C6">
                      <w:rPr>
                        <w:rFonts w:asciiTheme="majorHAnsi" w:eastAsiaTheme="majorEastAsia" w:hAnsiTheme="majorHAnsi"/>
                        <w:color w:val="000000" w:themeColor="text1"/>
                        <w:sz w:val="28"/>
                        <w:szCs w:val="28"/>
                      </w:rPr>
                      <w:instrText>PAGE  \* Arabic  \* MERGEFORMAT</w:instrText>
                    </w:r>
                    <w:r w:rsidRPr="005D59C6">
                      <w:rPr>
                        <w:rFonts w:asciiTheme="majorHAnsi" w:eastAsiaTheme="majorEastAsia" w:hAnsiTheme="majorHAnsi"/>
                        <w:color w:val="000000" w:themeColor="text1"/>
                        <w:sz w:val="28"/>
                        <w:szCs w:val="28"/>
                      </w:rPr>
                      <w:fldChar w:fldCharType="separate"/>
                    </w:r>
                    <w:r w:rsidR="005955A8" w:rsidRPr="005D59C6">
                      <w:rPr>
                        <w:rFonts w:asciiTheme="majorHAnsi" w:eastAsiaTheme="majorEastAsia" w:hAnsiTheme="majorHAnsi"/>
                        <w:noProof/>
                        <w:color w:val="000000" w:themeColor="text1"/>
                        <w:sz w:val="28"/>
                        <w:szCs w:val="28"/>
                        <w:lang w:val="zh-CN"/>
                      </w:rPr>
                      <w:t>2</w:t>
                    </w:r>
                    <w:r w:rsidRPr="005D59C6">
                      <w:rPr>
                        <w:rFonts w:asciiTheme="majorHAnsi" w:eastAsiaTheme="majorEastAsia" w:hAnsiTheme="majorHAnsi"/>
                        <w:color w:val="000000" w:themeColor="text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FF68145" w14:textId="16C622E4" w:rsidR="006A3740" w:rsidRPr="00664840" w:rsidRDefault="007B49DF" w:rsidP="007B49DF">
    <w:pPr>
      <w:pStyle w:val="a8"/>
      <w:tabs>
        <w:tab w:val="left" w:pos="2134"/>
      </w:tabs>
      <w:jc w:val="both"/>
      <w:rPr>
        <w:sz w:val="22"/>
      </w:rPr>
    </w:pPr>
    <w:r>
      <w:rPr>
        <w:sz w:val="22"/>
      </w:rPr>
      <w:tab/>
    </w: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D6E7" w14:textId="1D201E03" w:rsidR="00850D26" w:rsidRDefault="00850D26">
    <w:pPr>
      <w:pStyle w:val="a8"/>
    </w:pPr>
  </w:p>
  <w:p w14:paraId="4A382473" w14:textId="77777777" w:rsidR="00664840" w:rsidRDefault="006648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4541C" w14:textId="77777777" w:rsidR="00B03D30" w:rsidRDefault="00B03D30" w:rsidP="006A3740">
      <w:r>
        <w:separator/>
      </w:r>
    </w:p>
  </w:footnote>
  <w:footnote w:type="continuationSeparator" w:id="0">
    <w:p w14:paraId="23A41846" w14:textId="77777777" w:rsidR="00B03D30" w:rsidRDefault="00B03D30" w:rsidP="006A3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D7A5" w14:textId="7656A27B" w:rsidR="007B49DF" w:rsidRDefault="007B49DF" w:rsidP="00664F9D">
    <w:pPr>
      <w:pStyle w:val="a6"/>
      <w:pBdr>
        <w:bottom w:val="single" w:sz="6" w:space="18" w:color="auto"/>
      </w:pBdr>
      <w:spacing w:line="0" w:lineRule="atLeast"/>
      <w:jc w:val="left"/>
      <w:rPr>
        <w:sz w:val="21"/>
        <w:szCs w:val="21"/>
      </w:rPr>
    </w:pPr>
  </w:p>
  <w:p w14:paraId="74A43A32" w14:textId="5B59978F" w:rsidR="00664F9D" w:rsidRDefault="00664F9D" w:rsidP="00664F9D">
    <w:pPr>
      <w:pStyle w:val="a6"/>
      <w:pBdr>
        <w:bottom w:val="single" w:sz="6" w:space="18" w:color="auto"/>
      </w:pBdr>
      <w:spacing w:line="0" w:lineRule="atLeast"/>
      <w:jc w:val="left"/>
      <w:rPr>
        <w:sz w:val="21"/>
        <w:szCs w:val="21"/>
      </w:rPr>
    </w:pPr>
  </w:p>
  <w:p w14:paraId="17182B7C" w14:textId="1548E20E" w:rsidR="00664F9D" w:rsidRDefault="00664F9D" w:rsidP="00664F9D">
    <w:pPr>
      <w:pStyle w:val="a6"/>
      <w:pBdr>
        <w:bottom w:val="single" w:sz="6" w:space="18" w:color="auto"/>
      </w:pBdr>
      <w:spacing w:line="0" w:lineRule="atLeast"/>
      <w:jc w:val="left"/>
      <w:rPr>
        <w:sz w:val="21"/>
        <w:szCs w:val="21"/>
      </w:rPr>
    </w:pPr>
  </w:p>
  <w:p w14:paraId="2814FACB" w14:textId="6C333E70" w:rsidR="00664F9D" w:rsidRPr="00D02B4D" w:rsidRDefault="0010092C" w:rsidP="00D02B4D">
    <w:pPr>
      <w:pStyle w:val="a6"/>
      <w:pBdr>
        <w:bottom w:val="single" w:sz="6" w:space="18" w:color="auto"/>
      </w:pBdr>
      <w:adjustRightInd w:val="0"/>
      <w:spacing w:line="0" w:lineRule="atLeast"/>
      <w:jc w:val="left"/>
      <w:rPr>
        <w:sz w:val="21"/>
        <w:szCs w:val="21"/>
      </w:rPr>
    </w:pPr>
    <w:r>
      <w:rPr>
        <w:rFonts w:hint="eastAsia"/>
        <w:sz w:val="21"/>
        <w:szCs w:val="21"/>
      </w:rPr>
      <w:t>HK</w:t>
    </w:r>
    <w:r>
      <w:rPr>
        <w:sz w:val="21"/>
        <w:szCs w:val="21"/>
      </w:rPr>
      <w:t>9350</w:t>
    </w:r>
    <w:r w:rsidR="00EE5F03">
      <w:rPr>
        <w:rFonts w:hint="eastAsia"/>
        <w:sz w:val="21"/>
        <w:szCs w:val="21"/>
      </w:rPr>
      <w:t>-</w:t>
    </w:r>
    <w:r w:rsidR="00EE5F03">
      <w:rPr>
        <w:sz w:val="21"/>
        <w:szCs w:val="21"/>
      </w:rPr>
      <w:t>8</w:t>
    </w:r>
    <w:r w:rsidR="00D02B4D" w:rsidRPr="00D02B4D">
      <w:rPr>
        <w:rFonts w:hint="eastAsia"/>
        <w:sz w:val="21"/>
        <w:szCs w:val="21"/>
      </w:rPr>
      <w:t>信号滤波同步放大器</w:t>
    </w:r>
    <w:r>
      <w:rPr>
        <w:rFonts w:hint="eastAsia"/>
        <w:sz w:val="21"/>
        <w:szCs w:val="21"/>
      </w:rPr>
      <w:t>(</w:t>
    </w:r>
    <w:r>
      <w:rPr>
        <w:rFonts w:hint="eastAsia"/>
        <w:sz w:val="21"/>
        <w:szCs w:val="21"/>
      </w:rPr>
      <w:t>第二版</w:t>
    </w:r>
    <w:r>
      <w:rPr>
        <w:sz w:val="21"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852D110"/>
    <w:lvl w:ilvl="0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（%1）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0237356A"/>
    <w:multiLevelType w:val="hybridMultilevel"/>
    <w:tmpl w:val="B0A05792"/>
    <w:lvl w:ilvl="0" w:tplc="C54CB094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02981E5F"/>
    <w:multiLevelType w:val="hybridMultilevel"/>
    <w:tmpl w:val="A7E8DC20"/>
    <w:lvl w:ilvl="0" w:tplc="FFFFFFFF">
      <w:start w:val="1"/>
      <w:numFmt w:val="decimal"/>
      <w:lvlText w:val="（%1）"/>
      <w:lvlJc w:val="left"/>
      <w:pPr>
        <w:ind w:left="1800" w:hanging="1080"/>
      </w:pPr>
      <w:rPr>
        <w:rFonts w:asciiTheme="majorEastAsia" w:eastAsiaTheme="majorEastAsia" w:hAnsiTheme="majorEastAsia" w:hint="default"/>
        <w:sz w:val="30"/>
      </w:rPr>
    </w:lvl>
    <w:lvl w:ilvl="1" w:tplc="FFFFFFFF" w:tentative="1">
      <w:start w:val="1"/>
      <w:numFmt w:val="lowerLetter"/>
      <w:lvlText w:val="%2)"/>
      <w:lvlJc w:val="left"/>
      <w:pPr>
        <w:ind w:left="1560" w:hanging="420"/>
      </w:pPr>
    </w:lvl>
    <w:lvl w:ilvl="2" w:tplc="FFFFFFFF" w:tentative="1">
      <w:start w:val="1"/>
      <w:numFmt w:val="lowerRoman"/>
      <w:lvlText w:val="%3."/>
      <w:lvlJc w:val="righ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lowerLetter"/>
      <w:lvlText w:val="%5)"/>
      <w:lvlJc w:val="left"/>
      <w:pPr>
        <w:ind w:left="2820" w:hanging="420"/>
      </w:pPr>
    </w:lvl>
    <w:lvl w:ilvl="5" w:tplc="FFFFFFFF" w:tentative="1">
      <w:start w:val="1"/>
      <w:numFmt w:val="lowerRoman"/>
      <w:lvlText w:val="%6."/>
      <w:lvlJc w:val="righ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lowerLetter"/>
      <w:lvlText w:val="%8)"/>
      <w:lvlJc w:val="left"/>
      <w:pPr>
        <w:ind w:left="4080" w:hanging="420"/>
      </w:pPr>
    </w:lvl>
    <w:lvl w:ilvl="8" w:tplc="FFFFFFFF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03D77510"/>
    <w:multiLevelType w:val="hybridMultilevel"/>
    <w:tmpl w:val="52C82736"/>
    <w:lvl w:ilvl="0" w:tplc="FFFFFFFF">
      <w:start w:val="1"/>
      <w:numFmt w:val="decimal"/>
      <w:lvlText w:val="（%1）"/>
      <w:lvlJc w:val="left"/>
      <w:pPr>
        <w:ind w:left="3097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2657" w:hanging="420"/>
      </w:pPr>
    </w:lvl>
    <w:lvl w:ilvl="2" w:tplc="FFFFFFFF" w:tentative="1">
      <w:start w:val="1"/>
      <w:numFmt w:val="lowerRoman"/>
      <w:lvlText w:val="%3."/>
      <w:lvlJc w:val="right"/>
      <w:pPr>
        <w:ind w:left="3077" w:hanging="420"/>
      </w:pPr>
    </w:lvl>
    <w:lvl w:ilvl="3" w:tplc="FFFFFFFF" w:tentative="1">
      <w:start w:val="1"/>
      <w:numFmt w:val="decimal"/>
      <w:lvlText w:val="%4."/>
      <w:lvlJc w:val="left"/>
      <w:pPr>
        <w:ind w:left="3497" w:hanging="420"/>
      </w:pPr>
    </w:lvl>
    <w:lvl w:ilvl="4" w:tplc="9BD47E0E">
      <w:start w:val="1"/>
      <w:numFmt w:val="decimal"/>
      <w:lvlText w:val="3.%5"/>
      <w:lvlJc w:val="left"/>
      <w:pPr>
        <w:ind w:left="3917" w:hanging="420"/>
      </w:pPr>
      <w:rPr>
        <w:rFonts w:hint="eastAsia"/>
      </w:rPr>
    </w:lvl>
    <w:lvl w:ilvl="5" w:tplc="FFFFFFFF" w:tentative="1">
      <w:start w:val="1"/>
      <w:numFmt w:val="lowerRoman"/>
      <w:lvlText w:val="%6."/>
      <w:lvlJc w:val="right"/>
      <w:pPr>
        <w:ind w:left="4337" w:hanging="420"/>
      </w:pPr>
    </w:lvl>
    <w:lvl w:ilvl="6" w:tplc="FFFFFFFF" w:tentative="1">
      <w:start w:val="1"/>
      <w:numFmt w:val="decimal"/>
      <w:lvlText w:val="%7."/>
      <w:lvlJc w:val="left"/>
      <w:pPr>
        <w:ind w:left="4757" w:hanging="420"/>
      </w:pPr>
    </w:lvl>
    <w:lvl w:ilvl="7" w:tplc="FFFFFFFF" w:tentative="1">
      <w:start w:val="1"/>
      <w:numFmt w:val="lowerLetter"/>
      <w:lvlText w:val="%8)"/>
      <w:lvlJc w:val="left"/>
      <w:pPr>
        <w:ind w:left="5177" w:hanging="420"/>
      </w:pPr>
    </w:lvl>
    <w:lvl w:ilvl="8" w:tplc="FFFFFFFF" w:tentative="1">
      <w:start w:val="1"/>
      <w:numFmt w:val="lowerRoman"/>
      <w:lvlText w:val="%9."/>
      <w:lvlJc w:val="right"/>
      <w:pPr>
        <w:ind w:left="5597" w:hanging="420"/>
      </w:pPr>
    </w:lvl>
  </w:abstractNum>
  <w:abstractNum w:abstractNumId="5" w15:restartNumberingAfterBreak="0">
    <w:nsid w:val="04904728"/>
    <w:multiLevelType w:val="hybridMultilevel"/>
    <w:tmpl w:val="2EA612E4"/>
    <w:lvl w:ilvl="0" w:tplc="5BA09628">
      <w:start w:val="1"/>
      <w:numFmt w:val="decimal"/>
      <w:lvlText w:val="6.%1"/>
      <w:lvlJc w:val="left"/>
      <w:pPr>
        <w:ind w:left="1790" w:hanging="1080"/>
      </w:pPr>
      <w:rPr>
        <w:rFonts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6" w15:restartNumberingAfterBreak="0">
    <w:nsid w:val="07284676"/>
    <w:multiLevelType w:val="hybridMultilevel"/>
    <w:tmpl w:val="C540B558"/>
    <w:lvl w:ilvl="0" w:tplc="C54CB094">
      <w:start w:val="1"/>
      <w:numFmt w:val="decimal"/>
      <w:lvlText w:val="（%1）"/>
      <w:lvlJc w:val="left"/>
      <w:pPr>
        <w:ind w:left="309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57" w:hanging="420"/>
      </w:pPr>
    </w:lvl>
    <w:lvl w:ilvl="2" w:tplc="0409001B" w:tentative="1">
      <w:start w:val="1"/>
      <w:numFmt w:val="lowerRoman"/>
      <w:lvlText w:val="%3."/>
      <w:lvlJc w:val="right"/>
      <w:pPr>
        <w:ind w:left="3077" w:hanging="420"/>
      </w:pPr>
    </w:lvl>
    <w:lvl w:ilvl="3" w:tplc="0409000F" w:tentative="1">
      <w:start w:val="1"/>
      <w:numFmt w:val="decimal"/>
      <w:lvlText w:val="%4."/>
      <w:lvlJc w:val="left"/>
      <w:pPr>
        <w:ind w:left="3497" w:hanging="420"/>
      </w:pPr>
    </w:lvl>
    <w:lvl w:ilvl="4" w:tplc="04090019">
      <w:start w:val="1"/>
      <w:numFmt w:val="lowerLetter"/>
      <w:lvlText w:val="%5)"/>
      <w:lvlJc w:val="left"/>
      <w:pPr>
        <w:ind w:left="3917" w:hanging="420"/>
      </w:pPr>
    </w:lvl>
    <w:lvl w:ilvl="5" w:tplc="0409001B" w:tentative="1">
      <w:start w:val="1"/>
      <w:numFmt w:val="lowerRoman"/>
      <w:lvlText w:val="%6."/>
      <w:lvlJc w:val="right"/>
      <w:pPr>
        <w:ind w:left="4337" w:hanging="420"/>
      </w:pPr>
    </w:lvl>
    <w:lvl w:ilvl="6" w:tplc="0409000F" w:tentative="1">
      <w:start w:val="1"/>
      <w:numFmt w:val="decimal"/>
      <w:lvlText w:val="%7."/>
      <w:lvlJc w:val="left"/>
      <w:pPr>
        <w:ind w:left="4757" w:hanging="420"/>
      </w:pPr>
    </w:lvl>
    <w:lvl w:ilvl="7" w:tplc="04090019" w:tentative="1">
      <w:start w:val="1"/>
      <w:numFmt w:val="lowerLetter"/>
      <w:lvlText w:val="%8)"/>
      <w:lvlJc w:val="left"/>
      <w:pPr>
        <w:ind w:left="5177" w:hanging="420"/>
      </w:pPr>
    </w:lvl>
    <w:lvl w:ilvl="8" w:tplc="0409001B" w:tentative="1">
      <w:start w:val="1"/>
      <w:numFmt w:val="lowerRoman"/>
      <w:lvlText w:val="%9."/>
      <w:lvlJc w:val="right"/>
      <w:pPr>
        <w:ind w:left="5597" w:hanging="420"/>
      </w:pPr>
    </w:lvl>
  </w:abstractNum>
  <w:abstractNum w:abstractNumId="7" w15:restartNumberingAfterBreak="0">
    <w:nsid w:val="0BC35DFE"/>
    <w:multiLevelType w:val="hybridMultilevel"/>
    <w:tmpl w:val="3832493A"/>
    <w:lvl w:ilvl="0" w:tplc="C54CB094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E4639C3"/>
    <w:multiLevelType w:val="multilevel"/>
    <w:tmpl w:val="26F85BE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6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18472441"/>
    <w:multiLevelType w:val="hybridMultilevel"/>
    <w:tmpl w:val="660C513E"/>
    <w:lvl w:ilvl="0" w:tplc="103E795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0" w15:restartNumberingAfterBreak="0">
    <w:nsid w:val="1B360C3A"/>
    <w:multiLevelType w:val="hybridMultilevel"/>
    <w:tmpl w:val="A7E8DC20"/>
    <w:lvl w:ilvl="0" w:tplc="03FC2696">
      <w:start w:val="1"/>
      <w:numFmt w:val="decimal"/>
      <w:lvlText w:val="（%1）"/>
      <w:lvlJc w:val="left"/>
      <w:pPr>
        <w:ind w:left="1800" w:hanging="1080"/>
      </w:pPr>
      <w:rPr>
        <w:rFonts w:asciiTheme="majorEastAsia" w:eastAsiaTheme="majorEastAsia" w:hAnsiTheme="majorEastAsia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21C40AAB"/>
    <w:multiLevelType w:val="hybridMultilevel"/>
    <w:tmpl w:val="E3D400A4"/>
    <w:lvl w:ilvl="0" w:tplc="FFF61CF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4201130"/>
    <w:multiLevelType w:val="hybridMultilevel"/>
    <w:tmpl w:val="804439AE"/>
    <w:lvl w:ilvl="0" w:tplc="9FCAA56A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3" w15:restartNumberingAfterBreak="0">
    <w:nsid w:val="2C5D340D"/>
    <w:multiLevelType w:val="hybridMultilevel"/>
    <w:tmpl w:val="6EB4851C"/>
    <w:lvl w:ilvl="0" w:tplc="1B862316">
      <w:start w:val="1"/>
      <w:numFmt w:val="decimal"/>
      <w:lvlText w:val="（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4" w15:restartNumberingAfterBreak="0">
    <w:nsid w:val="2E385E3D"/>
    <w:multiLevelType w:val="hybridMultilevel"/>
    <w:tmpl w:val="4C76C9B0"/>
    <w:lvl w:ilvl="0" w:tplc="8EAE38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0AD07FE"/>
    <w:multiLevelType w:val="hybridMultilevel"/>
    <w:tmpl w:val="D5C2F34C"/>
    <w:lvl w:ilvl="0" w:tplc="6A023752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6" w15:restartNumberingAfterBreak="0">
    <w:nsid w:val="37E20B38"/>
    <w:multiLevelType w:val="multilevel"/>
    <w:tmpl w:val="EF369A50"/>
    <w:lvl w:ilvl="0">
      <w:start w:val="1"/>
      <w:numFmt w:val="decimal"/>
      <w:lvlText w:val="%1"/>
      <w:lvlJc w:val="left"/>
      <w:pPr>
        <w:ind w:left="720" w:hanging="7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4DA865C9"/>
    <w:multiLevelType w:val="hybridMultilevel"/>
    <w:tmpl w:val="49F00CE2"/>
    <w:lvl w:ilvl="0" w:tplc="C54CB094">
      <w:start w:val="1"/>
      <w:numFmt w:val="decimal"/>
      <w:lvlText w:val="（%1）"/>
      <w:lvlJc w:val="left"/>
      <w:pPr>
        <w:ind w:left="22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8" w:hanging="420"/>
      </w:pPr>
    </w:lvl>
    <w:lvl w:ilvl="2" w:tplc="0409001B">
      <w:start w:val="1"/>
      <w:numFmt w:val="lowerRoman"/>
      <w:lvlText w:val="%3."/>
      <w:lvlJc w:val="right"/>
      <w:pPr>
        <w:ind w:left="2238" w:hanging="420"/>
      </w:pPr>
    </w:lvl>
    <w:lvl w:ilvl="3" w:tplc="0409000F" w:tentative="1">
      <w:start w:val="1"/>
      <w:numFmt w:val="decimal"/>
      <w:lvlText w:val="%4."/>
      <w:lvlJc w:val="left"/>
      <w:pPr>
        <w:ind w:left="2658" w:hanging="420"/>
      </w:pPr>
    </w:lvl>
    <w:lvl w:ilvl="4" w:tplc="04090019" w:tentative="1">
      <w:start w:val="1"/>
      <w:numFmt w:val="lowerLetter"/>
      <w:lvlText w:val="%5)"/>
      <w:lvlJc w:val="left"/>
      <w:pPr>
        <w:ind w:left="3078" w:hanging="420"/>
      </w:pPr>
    </w:lvl>
    <w:lvl w:ilvl="5" w:tplc="0409001B" w:tentative="1">
      <w:start w:val="1"/>
      <w:numFmt w:val="lowerRoman"/>
      <w:lvlText w:val="%6."/>
      <w:lvlJc w:val="right"/>
      <w:pPr>
        <w:ind w:left="3498" w:hanging="420"/>
      </w:pPr>
    </w:lvl>
    <w:lvl w:ilvl="6" w:tplc="0409000F" w:tentative="1">
      <w:start w:val="1"/>
      <w:numFmt w:val="decimal"/>
      <w:lvlText w:val="%7."/>
      <w:lvlJc w:val="left"/>
      <w:pPr>
        <w:ind w:left="3918" w:hanging="420"/>
      </w:pPr>
    </w:lvl>
    <w:lvl w:ilvl="7" w:tplc="04090019" w:tentative="1">
      <w:start w:val="1"/>
      <w:numFmt w:val="lowerLetter"/>
      <w:lvlText w:val="%8)"/>
      <w:lvlJc w:val="left"/>
      <w:pPr>
        <w:ind w:left="4338" w:hanging="420"/>
      </w:pPr>
    </w:lvl>
    <w:lvl w:ilvl="8" w:tplc="0409001B" w:tentative="1">
      <w:start w:val="1"/>
      <w:numFmt w:val="lowerRoman"/>
      <w:lvlText w:val="%9."/>
      <w:lvlJc w:val="right"/>
      <w:pPr>
        <w:ind w:left="4758" w:hanging="420"/>
      </w:pPr>
    </w:lvl>
  </w:abstractNum>
  <w:abstractNum w:abstractNumId="18" w15:restartNumberingAfterBreak="0">
    <w:nsid w:val="4F37242F"/>
    <w:multiLevelType w:val="hybridMultilevel"/>
    <w:tmpl w:val="80B06D86"/>
    <w:lvl w:ilvl="0" w:tplc="67B4E772">
      <w:start w:val="1"/>
      <w:numFmt w:val="decimal"/>
      <w:lvlText w:val="（%1）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9" w15:restartNumberingAfterBreak="0">
    <w:nsid w:val="54BB44EC"/>
    <w:multiLevelType w:val="hybridMultilevel"/>
    <w:tmpl w:val="AD669830"/>
    <w:lvl w:ilvl="0" w:tplc="31EA6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A647B75"/>
    <w:multiLevelType w:val="hybridMultilevel"/>
    <w:tmpl w:val="8D403B7E"/>
    <w:lvl w:ilvl="0" w:tplc="BBAAFB4E">
      <w:start w:val="1"/>
      <w:numFmt w:val="decimal"/>
      <w:lvlText w:val="(%1)"/>
      <w:lvlJc w:val="left"/>
      <w:pPr>
        <w:ind w:left="12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1" w15:restartNumberingAfterBreak="0">
    <w:nsid w:val="5ABA4F1D"/>
    <w:multiLevelType w:val="hybridMultilevel"/>
    <w:tmpl w:val="6EEE01EA"/>
    <w:lvl w:ilvl="0" w:tplc="E59AE40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60C003F8"/>
    <w:multiLevelType w:val="hybridMultilevel"/>
    <w:tmpl w:val="EE56FBA6"/>
    <w:lvl w:ilvl="0" w:tplc="20D61EC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 w15:restartNumberingAfterBreak="0">
    <w:nsid w:val="67587493"/>
    <w:multiLevelType w:val="hybridMultilevel"/>
    <w:tmpl w:val="AE4E937A"/>
    <w:lvl w:ilvl="0" w:tplc="D40E98E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84D2F24"/>
    <w:multiLevelType w:val="hybridMultilevel"/>
    <w:tmpl w:val="E9F8727E"/>
    <w:lvl w:ilvl="0" w:tplc="89AE3B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69C6230B"/>
    <w:multiLevelType w:val="hybridMultilevel"/>
    <w:tmpl w:val="F85A38FC"/>
    <w:lvl w:ilvl="0" w:tplc="BDFAB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6" w15:restartNumberingAfterBreak="0">
    <w:nsid w:val="733D2EA3"/>
    <w:multiLevelType w:val="hybridMultilevel"/>
    <w:tmpl w:val="DE4A6CD8"/>
    <w:lvl w:ilvl="0" w:tplc="C54CB094">
      <w:start w:val="1"/>
      <w:numFmt w:val="decimal"/>
      <w:lvlText w:val="（%1）"/>
      <w:lvlJc w:val="left"/>
      <w:pPr>
        <w:ind w:left="1839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abstractNum w:abstractNumId="27" w15:restartNumberingAfterBreak="0">
    <w:nsid w:val="74936C6B"/>
    <w:multiLevelType w:val="hybridMultilevel"/>
    <w:tmpl w:val="314CB2EA"/>
    <w:lvl w:ilvl="0" w:tplc="03089136">
      <w:start w:val="1"/>
      <w:numFmt w:val="decimal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23"/>
  </w:num>
  <w:num w:numId="2">
    <w:abstractNumId w:val="14"/>
  </w:num>
  <w:num w:numId="3">
    <w:abstractNumId w:val="1"/>
  </w:num>
  <w:num w:numId="4">
    <w:abstractNumId w:val="27"/>
  </w:num>
  <w:num w:numId="5">
    <w:abstractNumId w:val="19"/>
  </w:num>
  <w:num w:numId="6">
    <w:abstractNumId w:val="9"/>
  </w:num>
  <w:num w:numId="7">
    <w:abstractNumId w:val="16"/>
  </w:num>
  <w:num w:numId="8">
    <w:abstractNumId w:val="25"/>
  </w:num>
  <w:num w:numId="9">
    <w:abstractNumId w:val="0"/>
  </w:num>
  <w:num w:numId="10">
    <w:abstractNumId w:val="24"/>
  </w:num>
  <w:num w:numId="11">
    <w:abstractNumId w:val="12"/>
  </w:num>
  <w:num w:numId="12">
    <w:abstractNumId w:val="15"/>
  </w:num>
  <w:num w:numId="13">
    <w:abstractNumId w:val="13"/>
  </w:num>
  <w:num w:numId="14">
    <w:abstractNumId w:val="11"/>
  </w:num>
  <w:num w:numId="15">
    <w:abstractNumId w:val="21"/>
  </w:num>
  <w:num w:numId="16">
    <w:abstractNumId w:val="20"/>
  </w:num>
  <w:num w:numId="17">
    <w:abstractNumId w:val="18"/>
  </w:num>
  <w:num w:numId="18">
    <w:abstractNumId w:val="2"/>
  </w:num>
  <w:num w:numId="19">
    <w:abstractNumId w:val="7"/>
  </w:num>
  <w:num w:numId="20">
    <w:abstractNumId w:val="26"/>
  </w:num>
  <w:num w:numId="21">
    <w:abstractNumId w:val="17"/>
  </w:num>
  <w:num w:numId="22">
    <w:abstractNumId w:val="6"/>
  </w:num>
  <w:num w:numId="23">
    <w:abstractNumId w:val="4"/>
  </w:num>
  <w:num w:numId="24">
    <w:abstractNumId w:val="8"/>
  </w:num>
  <w:num w:numId="25">
    <w:abstractNumId w:val="5"/>
  </w:num>
  <w:num w:numId="26">
    <w:abstractNumId w:val="10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82"/>
    <w:rsid w:val="00043B57"/>
    <w:rsid w:val="000A148C"/>
    <w:rsid w:val="000A5B58"/>
    <w:rsid w:val="000B4C58"/>
    <w:rsid w:val="000D614D"/>
    <w:rsid w:val="0010092C"/>
    <w:rsid w:val="00113CE3"/>
    <w:rsid w:val="00115E8D"/>
    <w:rsid w:val="001326B8"/>
    <w:rsid w:val="00145F3E"/>
    <w:rsid w:val="001505D5"/>
    <w:rsid w:val="0016149B"/>
    <w:rsid w:val="001B7955"/>
    <w:rsid w:val="001C3F34"/>
    <w:rsid w:val="001F41DD"/>
    <w:rsid w:val="002053CB"/>
    <w:rsid w:val="00237EBB"/>
    <w:rsid w:val="00264516"/>
    <w:rsid w:val="00291DDB"/>
    <w:rsid w:val="002A774D"/>
    <w:rsid w:val="002C40CC"/>
    <w:rsid w:val="003061C2"/>
    <w:rsid w:val="00310EF9"/>
    <w:rsid w:val="003140A6"/>
    <w:rsid w:val="00353011"/>
    <w:rsid w:val="00363FFD"/>
    <w:rsid w:val="00365DB7"/>
    <w:rsid w:val="00373E37"/>
    <w:rsid w:val="0037441A"/>
    <w:rsid w:val="00395B48"/>
    <w:rsid w:val="003A1A12"/>
    <w:rsid w:val="003A3036"/>
    <w:rsid w:val="003A3D5C"/>
    <w:rsid w:val="00406AC9"/>
    <w:rsid w:val="00450F83"/>
    <w:rsid w:val="00451590"/>
    <w:rsid w:val="00473A82"/>
    <w:rsid w:val="004963E8"/>
    <w:rsid w:val="004B5C2B"/>
    <w:rsid w:val="004C02DE"/>
    <w:rsid w:val="004C0BF4"/>
    <w:rsid w:val="004D60D5"/>
    <w:rsid w:val="004F44A8"/>
    <w:rsid w:val="00563363"/>
    <w:rsid w:val="00572CAB"/>
    <w:rsid w:val="00582EBC"/>
    <w:rsid w:val="00591820"/>
    <w:rsid w:val="005955A8"/>
    <w:rsid w:val="005C0A1F"/>
    <w:rsid w:val="005C163C"/>
    <w:rsid w:val="005D59C6"/>
    <w:rsid w:val="005E034E"/>
    <w:rsid w:val="005E09C4"/>
    <w:rsid w:val="00622752"/>
    <w:rsid w:val="00636109"/>
    <w:rsid w:val="00643012"/>
    <w:rsid w:val="0064431B"/>
    <w:rsid w:val="00656823"/>
    <w:rsid w:val="00662019"/>
    <w:rsid w:val="006629CD"/>
    <w:rsid w:val="00664840"/>
    <w:rsid w:val="00664F9D"/>
    <w:rsid w:val="006700F0"/>
    <w:rsid w:val="006A3740"/>
    <w:rsid w:val="006D0FF5"/>
    <w:rsid w:val="006E7035"/>
    <w:rsid w:val="006F5076"/>
    <w:rsid w:val="006F5A76"/>
    <w:rsid w:val="007037A0"/>
    <w:rsid w:val="00721E19"/>
    <w:rsid w:val="00722BAA"/>
    <w:rsid w:val="007528B6"/>
    <w:rsid w:val="00774B85"/>
    <w:rsid w:val="007B49DF"/>
    <w:rsid w:val="008029B0"/>
    <w:rsid w:val="00806C0A"/>
    <w:rsid w:val="00821463"/>
    <w:rsid w:val="0082607F"/>
    <w:rsid w:val="008267B9"/>
    <w:rsid w:val="00850D26"/>
    <w:rsid w:val="00855963"/>
    <w:rsid w:val="00880230"/>
    <w:rsid w:val="008B4969"/>
    <w:rsid w:val="00904F20"/>
    <w:rsid w:val="009247B0"/>
    <w:rsid w:val="00933D27"/>
    <w:rsid w:val="009423B2"/>
    <w:rsid w:val="00946178"/>
    <w:rsid w:val="00967822"/>
    <w:rsid w:val="009F20D0"/>
    <w:rsid w:val="00A15C27"/>
    <w:rsid w:val="00A22ED3"/>
    <w:rsid w:val="00A442C6"/>
    <w:rsid w:val="00A52285"/>
    <w:rsid w:val="00A709C8"/>
    <w:rsid w:val="00A775B1"/>
    <w:rsid w:val="00AB2626"/>
    <w:rsid w:val="00AC2130"/>
    <w:rsid w:val="00AC51FF"/>
    <w:rsid w:val="00AD40CF"/>
    <w:rsid w:val="00B03D30"/>
    <w:rsid w:val="00B103C6"/>
    <w:rsid w:val="00B17011"/>
    <w:rsid w:val="00B229EF"/>
    <w:rsid w:val="00B27DA6"/>
    <w:rsid w:val="00B618A6"/>
    <w:rsid w:val="00BC2153"/>
    <w:rsid w:val="00BF072F"/>
    <w:rsid w:val="00BF3E22"/>
    <w:rsid w:val="00C33CCE"/>
    <w:rsid w:val="00C47308"/>
    <w:rsid w:val="00C569CF"/>
    <w:rsid w:val="00C56A96"/>
    <w:rsid w:val="00C62ED2"/>
    <w:rsid w:val="00C873F8"/>
    <w:rsid w:val="00C96883"/>
    <w:rsid w:val="00CA1ED9"/>
    <w:rsid w:val="00CB27A3"/>
    <w:rsid w:val="00D00D8A"/>
    <w:rsid w:val="00D02B4D"/>
    <w:rsid w:val="00D114C5"/>
    <w:rsid w:val="00D231A1"/>
    <w:rsid w:val="00D23B5D"/>
    <w:rsid w:val="00D2435C"/>
    <w:rsid w:val="00D40EAF"/>
    <w:rsid w:val="00D44409"/>
    <w:rsid w:val="00D644D9"/>
    <w:rsid w:val="00D761D6"/>
    <w:rsid w:val="00D80F93"/>
    <w:rsid w:val="00D87536"/>
    <w:rsid w:val="00D96B6E"/>
    <w:rsid w:val="00DD2298"/>
    <w:rsid w:val="00DE48A1"/>
    <w:rsid w:val="00DE5889"/>
    <w:rsid w:val="00E07B76"/>
    <w:rsid w:val="00E272AC"/>
    <w:rsid w:val="00E468D8"/>
    <w:rsid w:val="00E575C9"/>
    <w:rsid w:val="00E633B4"/>
    <w:rsid w:val="00E913FA"/>
    <w:rsid w:val="00EA3530"/>
    <w:rsid w:val="00EC02DC"/>
    <w:rsid w:val="00EE0CF8"/>
    <w:rsid w:val="00EE5F03"/>
    <w:rsid w:val="00F55632"/>
    <w:rsid w:val="00F6544B"/>
    <w:rsid w:val="00F70552"/>
    <w:rsid w:val="00F75E2E"/>
    <w:rsid w:val="00F942DE"/>
    <w:rsid w:val="00F96CC0"/>
    <w:rsid w:val="00FF264E"/>
    <w:rsid w:val="00FF3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1CA59"/>
  <w15:docId w15:val="{F8CD470A-AADA-47FA-A8F9-3962E487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3A82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473A8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73A8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A374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A3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A3740"/>
    <w:rPr>
      <w:sz w:val="18"/>
      <w:szCs w:val="18"/>
    </w:rPr>
  </w:style>
  <w:style w:type="paragraph" w:styleId="aa">
    <w:name w:val="No Spacing"/>
    <w:link w:val="ab"/>
    <w:uiPriority w:val="1"/>
    <w:qFormat/>
    <w:rsid w:val="00310EF9"/>
    <w:rPr>
      <w:kern w:val="0"/>
      <w:sz w:val="22"/>
    </w:rPr>
  </w:style>
  <w:style w:type="character" w:customStyle="1" w:styleId="ab">
    <w:name w:val="无间隔 字符"/>
    <w:basedOn w:val="a0"/>
    <w:link w:val="aa"/>
    <w:uiPriority w:val="1"/>
    <w:rsid w:val="00310EF9"/>
    <w:rPr>
      <w:kern w:val="0"/>
      <w:sz w:val="22"/>
    </w:rPr>
  </w:style>
  <w:style w:type="paragraph" w:customStyle="1" w:styleId="2909F619802848F09E01365C32F34654">
    <w:name w:val="2909F619802848F09E01365C32F34654"/>
    <w:rsid w:val="00E913FA"/>
    <w:pPr>
      <w:spacing w:after="200" w:line="276" w:lineRule="auto"/>
    </w:pPr>
    <w:rPr>
      <w:kern w:val="0"/>
      <w:sz w:val="22"/>
    </w:rPr>
  </w:style>
  <w:style w:type="character" w:styleId="ac">
    <w:name w:val="Subtle Emphasis"/>
    <w:basedOn w:val="a0"/>
    <w:uiPriority w:val="19"/>
    <w:qFormat/>
    <w:rsid w:val="006E7035"/>
    <w:rPr>
      <w:i/>
      <w:iCs/>
      <w:color w:val="808080" w:themeColor="text1" w:themeTint="7F"/>
    </w:rPr>
  </w:style>
  <w:style w:type="character" w:styleId="ad">
    <w:name w:val="Emphasis"/>
    <w:basedOn w:val="a0"/>
    <w:uiPriority w:val="20"/>
    <w:qFormat/>
    <w:rsid w:val="006E7035"/>
    <w:rPr>
      <w:i/>
      <w:iCs/>
    </w:rPr>
  </w:style>
  <w:style w:type="character" w:styleId="ae">
    <w:name w:val="Intense Emphasis"/>
    <w:basedOn w:val="a0"/>
    <w:uiPriority w:val="21"/>
    <w:qFormat/>
    <w:rsid w:val="006E7035"/>
    <w:rPr>
      <w:b/>
      <w:bCs/>
      <w:i/>
      <w:iCs/>
      <w:color w:val="4F81BD" w:themeColor="accent1"/>
    </w:rPr>
  </w:style>
  <w:style w:type="character" w:styleId="af">
    <w:name w:val="Strong"/>
    <w:basedOn w:val="a0"/>
    <w:uiPriority w:val="22"/>
    <w:qFormat/>
    <w:rsid w:val="006E7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秦皇岛市恒科科技有限公司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ACFB4B-BBDF-4175-9DFD-3EB80801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9</Pages>
  <Words>375</Words>
  <Characters>2140</Characters>
  <Application>Microsoft Office Word</Application>
  <DocSecurity>0</DocSecurity>
  <Lines>17</Lines>
  <Paragraphs>5</Paragraphs>
  <ScaleCrop>false</ScaleCrop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 wj</dc:creator>
  <cp:lastModifiedBy>xiao wj</cp:lastModifiedBy>
  <cp:revision>7</cp:revision>
  <cp:lastPrinted>2015-03-02T08:41:00Z</cp:lastPrinted>
  <dcterms:created xsi:type="dcterms:W3CDTF">2021-11-24T00:11:00Z</dcterms:created>
  <dcterms:modified xsi:type="dcterms:W3CDTF">2022-01-24T00:42:00Z</dcterms:modified>
</cp:coreProperties>
</file>